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F6E6" w14:textId="77777777" w:rsidR="00860158" w:rsidRDefault="00860158" w:rsidP="00860158">
      <w:pPr>
        <w:jc w:val="both"/>
        <w:rPr>
          <w:sz w:val="22"/>
          <w:szCs w:val="22"/>
        </w:rPr>
      </w:pPr>
    </w:p>
    <w:p w14:paraId="34F7A01C" w14:textId="65169A05" w:rsidR="00860158" w:rsidRPr="00940207" w:rsidRDefault="00860158" w:rsidP="00860158">
      <w:pPr>
        <w:jc w:val="both"/>
        <w:rPr>
          <w:sz w:val="22"/>
          <w:szCs w:val="22"/>
        </w:rPr>
      </w:pPr>
      <w:r>
        <w:rPr>
          <w:sz w:val="22"/>
          <w:szCs w:val="22"/>
        </w:rPr>
        <w:t>August 202</w:t>
      </w:r>
      <w:r w:rsidR="00E77AA4">
        <w:rPr>
          <w:sz w:val="22"/>
          <w:szCs w:val="22"/>
        </w:rPr>
        <w:t>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Our ref: LG</w:t>
      </w:r>
      <w:r w:rsidRPr="00940207">
        <w:rPr>
          <w:sz w:val="22"/>
          <w:szCs w:val="22"/>
        </w:rPr>
        <w:t>/</w:t>
      </w:r>
      <w:r>
        <w:rPr>
          <w:sz w:val="22"/>
          <w:szCs w:val="22"/>
        </w:rPr>
        <w:t>DL/lm</w:t>
      </w:r>
    </w:p>
    <w:p w14:paraId="3E09727B" w14:textId="77777777" w:rsidR="00860158" w:rsidRDefault="00860158" w:rsidP="00860158">
      <w:pPr>
        <w:pStyle w:val="BodyText"/>
        <w:jc w:val="both"/>
        <w:rPr>
          <w:rFonts w:ascii="Arial" w:hAnsi="Arial" w:cs="Arial"/>
          <w:i w:val="0"/>
          <w:sz w:val="22"/>
          <w:szCs w:val="22"/>
        </w:rPr>
      </w:pPr>
    </w:p>
    <w:p w14:paraId="0B79A736" w14:textId="77777777" w:rsidR="00860158" w:rsidRDefault="00860158" w:rsidP="00860158">
      <w:pPr>
        <w:pStyle w:val="BodyText"/>
        <w:jc w:val="both"/>
        <w:rPr>
          <w:rFonts w:ascii="Arial" w:hAnsi="Arial" w:cs="Arial"/>
          <w:i w:val="0"/>
          <w:sz w:val="22"/>
          <w:szCs w:val="22"/>
        </w:rPr>
      </w:pPr>
      <w:r w:rsidRPr="00940207">
        <w:rPr>
          <w:rFonts w:ascii="Arial" w:hAnsi="Arial" w:cs="Arial"/>
          <w:i w:val="0"/>
          <w:sz w:val="22"/>
          <w:szCs w:val="22"/>
        </w:rPr>
        <w:t xml:space="preserve">Dear </w:t>
      </w:r>
      <w:r>
        <w:rPr>
          <w:rFonts w:ascii="Arial" w:hAnsi="Arial" w:cs="Arial"/>
          <w:i w:val="0"/>
          <w:sz w:val="22"/>
          <w:szCs w:val="22"/>
        </w:rPr>
        <w:t>GCE</w:t>
      </w:r>
      <w:r w:rsidRPr="00940207">
        <w:rPr>
          <w:rFonts w:ascii="Arial" w:hAnsi="Arial" w:cs="Arial"/>
          <w:i w:val="0"/>
          <w:sz w:val="22"/>
          <w:szCs w:val="22"/>
        </w:rPr>
        <w:t xml:space="preserve"> Student</w:t>
      </w:r>
    </w:p>
    <w:p w14:paraId="551083E1" w14:textId="77777777" w:rsidR="00860158" w:rsidRDefault="00860158" w:rsidP="00860158">
      <w:pPr>
        <w:pStyle w:val="BodyText"/>
        <w:jc w:val="both"/>
        <w:rPr>
          <w:rFonts w:ascii="Arial" w:hAnsi="Arial" w:cs="Arial"/>
          <w:i w:val="0"/>
          <w:sz w:val="22"/>
          <w:szCs w:val="22"/>
        </w:rPr>
      </w:pPr>
    </w:p>
    <w:p w14:paraId="75A03097" w14:textId="77777777" w:rsidR="00860158" w:rsidRPr="00B14476" w:rsidRDefault="00860158" w:rsidP="00860158">
      <w:pPr>
        <w:pStyle w:val="BodyText"/>
        <w:jc w:val="both"/>
        <w:rPr>
          <w:rFonts w:ascii="Trajan Pro" w:hAnsi="Trajan Pro" w:cs="Arial"/>
          <w:b/>
          <w:i w:val="0"/>
          <w:szCs w:val="24"/>
          <w:u w:val="single"/>
        </w:rPr>
      </w:pPr>
      <w:r w:rsidRPr="00B14476">
        <w:rPr>
          <w:rFonts w:ascii="Trajan Pro" w:hAnsi="Trajan Pro" w:cs="Arial"/>
          <w:b/>
          <w:i w:val="0"/>
          <w:szCs w:val="24"/>
          <w:u w:val="single"/>
        </w:rPr>
        <w:t>GCE EXAMINATION RESULTS</w:t>
      </w:r>
    </w:p>
    <w:p w14:paraId="1D75199A" w14:textId="77777777" w:rsidR="00860158" w:rsidRPr="00940207" w:rsidRDefault="00860158" w:rsidP="00860158">
      <w:pPr>
        <w:pStyle w:val="BodyText"/>
        <w:jc w:val="both"/>
        <w:rPr>
          <w:rFonts w:ascii="Arial" w:hAnsi="Arial" w:cs="Arial"/>
          <w:i w:val="0"/>
          <w:sz w:val="22"/>
          <w:szCs w:val="22"/>
        </w:rPr>
      </w:pPr>
    </w:p>
    <w:p w14:paraId="3063EF74" w14:textId="77777777" w:rsidR="00860158" w:rsidRPr="00940207" w:rsidRDefault="00860158" w:rsidP="00860158">
      <w:pPr>
        <w:pStyle w:val="BodyText"/>
        <w:jc w:val="both"/>
        <w:rPr>
          <w:rFonts w:ascii="Arial" w:hAnsi="Arial" w:cs="Arial"/>
          <w:i w:val="0"/>
          <w:sz w:val="22"/>
          <w:szCs w:val="22"/>
        </w:rPr>
      </w:pPr>
      <w:r w:rsidRPr="00940207">
        <w:rPr>
          <w:rFonts w:ascii="Arial" w:hAnsi="Arial" w:cs="Arial"/>
          <w:i w:val="0"/>
          <w:sz w:val="22"/>
          <w:szCs w:val="22"/>
        </w:rPr>
        <w:t>It must seem like a long time since you took the examinations – but here, at last, are your results! I hope that you are pleased with your achievements, but if you have</w:t>
      </w:r>
      <w:r>
        <w:rPr>
          <w:rFonts w:ascii="Arial" w:hAnsi="Arial" w:cs="Arial"/>
          <w:i w:val="0"/>
          <w:sz w:val="22"/>
          <w:szCs w:val="22"/>
        </w:rPr>
        <w:t xml:space="preserve"> any concerns, please discuss them with Mr Hibberd, Mrs Lewis or myself</w:t>
      </w:r>
      <w:r w:rsidRPr="00940207">
        <w:rPr>
          <w:rFonts w:ascii="Arial" w:hAnsi="Arial" w:cs="Arial"/>
          <w:i w:val="0"/>
          <w:sz w:val="22"/>
          <w:szCs w:val="22"/>
        </w:rPr>
        <w:t>.</w:t>
      </w:r>
    </w:p>
    <w:p w14:paraId="04E60C10" w14:textId="77777777" w:rsidR="00860158" w:rsidRPr="00940207" w:rsidRDefault="00860158" w:rsidP="00860158">
      <w:pPr>
        <w:pStyle w:val="BodyText"/>
        <w:jc w:val="both"/>
        <w:rPr>
          <w:rFonts w:ascii="Arial" w:hAnsi="Arial" w:cs="Arial"/>
          <w:i w:val="0"/>
          <w:sz w:val="22"/>
          <w:szCs w:val="22"/>
        </w:rPr>
      </w:pPr>
    </w:p>
    <w:p w14:paraId="086969E7" w14:textId="77777777" w:rsidR="00860158" w:rsidRPr="00940207" w:rsidRDefault="00860158" w:rsidP="00860158">
      <w:pPr>
        <w:pStyle w:val="BodyText"/>
        <w:jc w:val="both"/>
        <w:rPr>
          <w:rFonts w:ascii="Arial" w:hAnsi="Arial" w:cs="Arial"/>
          <w:i w:val="0"/>
          <w:sz w:val="22"/>
          <w:szCs w:val="22"/>
        </w:rPr>
      </w:pPr>
      <w:r>
        <w:rPr>
          <w:rFonts w:ascii="Arial" w:hAnsi="Arial" w:cs="Arial"/>
          <w:i w:val="0"/>
          <w:sz w:val="22"/>
          <w:szCs w:val="22"/>
        </w:rPr>
        <w:t>There are some</w:t>
      </w:r>
      <w:r w:rsidRPr="00940207">
        <w:rPr>
          <w:rFonts w:ascii="Arial" w:hAnsi="Arial" w:cs="Arial"/>
          <w:i w:val="0"/>
          <w:sz w:val="22"/>
          <w:szCs w:val="22"/>
        </w:rPr>
        <w:t xml:space="preserve"> important administrative points that you need to be aware of at this stage:</w:t>
      </w:r>
    </w:p>
    <w:p w14:paraId="4F107D36" w14:textId="77777777" w:rsidR="00860158" w:rsidRPr="00940207" w:rsidRDefault="00860158" w:rsidP="00860158">
      <w:pPr>
        <w:pStyle w:val="BodyText"/>
        <w:jc w:val="both"/>
        <w:rPr>
          <w:rFonts w:ascii="Arial" w:hAnsi="Arial" w:cs="Arial"/>
          <w:i w:val="0"/>
          <w:sz w:val="22"/>
          <w:szCs w:val="22"/>
        </w:rPr>
      </w:pPr>
    </w:p>
    <w:p w14:paraId="128CB73A" w14:textId="03B9E744" w:rsidR="00860158" w:rsidRDefault="00860158" w:rsidP="002A1021">
      <w:pPr>
        <w:pStyle w:val="BodyText"/>
        <w:numPr>
          <w:ilvl w:val="0"/>
          <w:numId w:val="8"/>
        </w:numPr>
        <w:jc w:val="both"/>
        <w:rPr>
          <w:rFonts w:ascii="Arial" w:hAnsi="Arial" w:cs="Arial"/>
          <w:i w:val="0"/>
          <w:sz w:val="22"/>
          <w:szCs w:val="22"/>
        </w:rPr>
      </w:pPr>
      <w:r w:rsidRPr="00585C50">
        <w:rPr>
          <w:rFonts w:ascii="Arial" w:hAnsi="Arial" w:cs="Arial"/>
          <w:i w:val="0"/>
          <w:sz w:val="22"/>
          <w:szCs w:val="22"/>
        </w:rPr>
        <w:t>Any questions you may have about your results or university placements should go direct to Mr Hibberd without delay and he will advise you on the various options available. You should note that if you ask</w:t>
      </w:r>
      <w:r w:rsidR="00DD2D94" w:rsidRPr="00585C50">
        <w:rPr>
          <w:rFonts w:ascii="Arial" w:hAnsi="Arial" w:cs="Arial"/>
          <w:i w:val="0"/>
          <w:sz w:val="22"/>
          <w:szCs w:val="22"/>
        </w:rPr>
        <w:t>ed</w:t>
      </w:r>
      <w:r w:rsidRPr="00585C50">
        <w:rPr>
          <w:rFonts w:ascii="Arial" w:hAnsi="Arial" w:cs="Arial"/>
          <w:i w:val="0"/>
          <w:sz w:val="22"/>
          <w:szCs w:val="22"/>
        </w:rPr>
        <w:t xml:space="preserve"> to have the mark of any of your papers reviewed, the grade that you have obtained might be revised to be a higher grade </w:t>
      </w:r>
      <w:r w:rsidRPr="00585C50">
        <w:rPr>
          <w:rFonts w:ascii="Arial" w:hAnsi="Arial" w:cs="Arial"/>
          <w:b/>
          <w:bCs/>
          <w:i w:val="0"/>
          <w:sz w:val="22"/>
          <w:szCs w:val="22"/>
          <w:u w:val="single"/>
        </w:rPr>
        <w:t>or a lower</w:t>
      </w:r>
      <w:r w:rsidRPr="00585C50">
        <w:rPr>
          <w:rFonts w:ascii="Arial" w:hAnsi="Arial" w:cs="Arial"/>
          <w:i w:val="0"/>
          <w:sz w:val="22"/>
          <w:szCs w:val="22"/>
          <w:u w:val="single"/>
        </w:rPr>
        <w:t xml:space="preserve"> </w:t>
      </w:r>
      <w:r w:rsidRPr="00585C50">
        <w:rPr>
          <w:rFonts w:ascii="Arial" w:hAnsi="Arial" w:cs="Arial"/>
          <w:b/>
          <w:bCs/>
          <w:i w:val="0"/>
          <w:sz w:val="22"/>
          <w:szCs w:val="22"/>
          <w:u w:val="single"/>
        </w:rPr>
        <w:t>grade</w:t>
      </w:r>
      <w:r w:rsidRPr="00585C50">
        <w:rPr>
          <w:rFonts w:ascii="Arial" w:hAnsi="Arial" w:cs="Arial"/>
          <w:i w:val="0"/>
          <w:sz w:val="22"/>
          <w:szCs w:val="22"/>
        </w:rPr>
        <w:t xml:space="preserve"> than the one that you have </w:t>
      </w:r>
      <w:r w:rsidR="03E70EBB" w:rsidRPr="00585C50">
        <w:rPr>
          <w:rFonts w:ascii="Arial" w:hAnsi="Arial" w:cs="Arial"/>
          <w:i w:val="0"/>
          <w:sz w:val="22"/>
          <w:szCs w:val="22"/>
        </w:rPr>
        <w:t>now</w:t>
      </w:r>
      <w:r w:rsidRPr="00585C50">
        <w:rPr>
          <w:rFonts w:ascii="Arial" w:hAnsi="Arial" w:cs="Arial"/>
          <w:i w:val="0"/>
          <w:sz w:val="22"/>
          <w:szCs w:val="22"/>
        </w:rPr>
        <w:t xml:space="preserve">. You will need pay in the school </w:t>
      </w:r>
      <w:r w:rsidR="55AEC8C3" w:rsidRPr="00585C50">
        <w:rPr>
          <w:rFonts w:ascii="Arial" w:hAnsi="Arial" w:cs="Arial"/>
          <w:i w:val="0"/>
          <w:sz w:val="22"/>
          <w:szCs w:val="22"/>
        </w:rPr>
        <w:t>f</w:t>
      </w:r>
      <w:r w:rsidR="002A00B6" w:rsidRPr="00585C50">
        <w:rPr>
          <w:rFonts w:ascii="Arial" w:hAnsi="Arial" w:cs="Arial"/>
          <w:i w:val="0"/>
          <w:sz w:val="22"/>
          <w:szCs w:val="22"/>
        </w:rPr>
        <w:t xml:space="preserve">inance </w:t>
      </w:r>
      <w:r w:rsidR="3443041B" w:rsidRPr="00585C50">
        <w:rPr>
          <w:rFonts w:ascii="Arial" w:hAnsi="Arial" w:cs="Arial"/>
          <w:i w:val="0"/>
          <w:sz w:val="22"/>
          <w:szCs w:val="22"/>
        </w:rPr>
        <w:t>o</w:t>
      </w:r>
      <w:r w:rsidR="002A00B6" w:rsidRPr="00585C50">
        <w:rPr>
          <w:rFonts w:ascii="Arial" w:hAnsi="Arial" w:cs="Arial"/>
          <w:i w:val="0"/>
          <w:sz w:val="22"/>
          <w:szCs w:val="22"/>
        </w:rPr>
        <w:t xml:space="preserve">ffice </w:t>
      </w:r>
      <w:r w:rsidRPr="00585C50">
        <w:rPr>
          <w:rFonts w:ascii="Arial" w:hAnsi="Arial" w:cs="Arial"/>
          <w:i w:val="0"/>
          <w:sz w:val="22"/>
          <w:szCs w:val="22"/>
        </w:rPr>
        <w:t>by card</w:t>
      </w:r>
      <w:r w:rsidR="003C2E0E" w:rsidRPr="00585C50">
        <w:rPr>
          <w:rFonts w:ascii="Arial" w:hAnsi="Arial" w:cs="Arial"/>
          <w:i w:val="0"/>
          <w:sz w:val="22"/>
          <w:szCs w:val="22"/>
        </w:rPr>
        <w:t xml:space="preserve"> or over the phone on 01392 </w:t>
      </w:r>
      <w:r w:rsidR="002A00B6" w:rsidRPr="00585C50">
        <w:rPr>
          <w:rFonts w:ascii="Arial" w:hAnsi="Arial" w:cs="Arial"/>
          <w:i w:val="0"/>
          <w:sz w:val="22"/>
          <w:szCs w:val="22"/>
        </w:rPr>
        <w:t>355990</w:t>
      </w:r>
      <w:r w:rsidRPr="00585C50">
        <w:rPr>
          <w:rFonts w:ascii="Arial" w:hAnsi="Arial" w:cs="Arial"/>
          <w:i w:val="0"/>
          <w:sz w:val="22"/>
          <w:szCs w:val="22"/>
        </w:rPr>
        <w:t xml:space="preserve"> for post exam services when you request them. Details of the costs and services available </w:t>
      </w:r>
      <w:r w:rsidR="006C1FCA" w:rsidRPr="00585C50">
        <w:rPr>
          <w:rFonts w:ascii="Arial" w:hAnsi="Arial" w:cs="Arial"/>
          <w:i w:val="0"/>
          <w:sz w:val="22"/>
          <w:szCs w:val="22"/>
        </w:rPr>
        <w:t xml:space="preserve">and </w:t>
      </w:r>
      <w:r w:rsidR="00585C50">
        <w:rPr>
          <w:rFonts w:ascii="Arial" w:hAnsi="Arial" w:cs="Arial"/>
          <w:i w:val="0"/>
          <w:sz w:val="22"/>
          <w:szCs w:val="22"/>
        </w:rPr>
        <w:t xml:space="preserve">the </w:t>
      </w:r>
      <w:r w:rsidR="006C1FCA" w:rsidRPr="00585C50">
        <w:rPr>
          <w:rFonts w:ascii="Arial" w:hAnsi="Arial" w:cs="Arial"/>
          <w:i w:val="0"/>
          <w:sz w:val="22"/>
          <w:szCs w:val="22"/>
        </w:rPr>
        <w:t>link to request post exam services</w:t>
      </w:r>
      <w:r w:rsidR="00E71E10" w:rsidRPr="00585C50">
        <w:rPr>
          <w:rFonts w:ascii="Arial" w:hAnsi="Arial" w:cs="Arial"/>
          <w:i w:val="0"/>
          <w:sz w:val="22"/>
          <w:szCs w:val="22"/>
        </w:rPr>
        <w:t xml:space="preserve"> can be found</w:t>
      </w:r>
      <w:r w:rsidRPr="00585C50">
        <w:rPr>
          <w:rFonts w:ascii="Arial" w:hAnsi="Arial" w:cs="Arial"/>
          <w:i w:val="0"/>
          <w:sz w:val="22"/>
          <w:szCs w:val="22"/>
        </w:rPr>
        <w:t xml:space="preserve"> on the</w:t>
      </w:r>
      <w:r w:rsidR="002A00B6" w:rsidRPr="00585C50">
        <w:rPr>
          <w:rFonts w:ascii="Arial" w:hAnsi="Arial" w:cs="Arial"/>
          <w:i w:val="0"/>
          <w:sz w:val="22"/>
          <w:szCs w:val="22"/>
        </w:rPr>
        <w:t xml:space="preserve"> information </w:t>
      </w:r>
      <w:r w:rsidR="00A21456" w:rsidRPr="00585C50">
        <w:rPr>
          <w:rFonts w:ascii="Arial" w:hAnsi="Arial" w:cs="Arial"/>
          <w:i w:val="0"/>
          <w:sz w:val="22"/>
          <w:szCs w:val="22"/>
        </w:rPr>
        <w:t>letter</w:t>
      </w:r>
      <w:r w:rsidRPr="00585C50">
        <w:rPr>
          <w:rFonts w:ascii="Arial" w:hAnsi="Arial" w:cs="Arial"/>
          <w:i w:val="0"/>
          <w:sz w:val="22"/>
          <w:szCs w:val="22"/>
        </w:rPr>
        <w:t xml:space="preserve"> enclosed</w:t>
      </w:r>
      <w:r w:rsidR="0096664B" w:rsidRPr="00585C50">
        <w:rPr>
          <w:rFonts w:ascii="Arial" w:hAnsi="Arial" w:cs="Arial"/>
          <w:i w:val="0"/>
          <w:sz w:val="22"/>
          <w:szCs w:val="22"/>
        </w:rPr>
        <w:t xml:space="preserve"> or </w:t>
      </w:r>
      <w:r w:rsidR="00585C50">
        <w:rPr>
          <w:rFonts w:ascii="Arial" w:hAnsi="Arial" w:cs="Arial"/>
          <w:i w:val="0"/>
          <w:sz w:val="22"/>
          <w:szCs w:val="22"/>
        </w:rPr>
        <w:t>on the school website in the Examination Information section</w:t>
      </w:r>
      <w:r w:rsidR="00585C50">
        <w:rPr>
          <w:rFonts w:ascii="Arial" w:hAnsi="Arial" w:cs="Arial"/>
          <w:i w:val="0"/>
          <w:sz w:val="22"/>
          <w:szCs w:val="22"/>
        </w:rPr>
        <w:t>.</w:t>
      </w:r>
    </w:p>
    <w:p w14:paraId="7101C57D" w14:textId="77777777" w:rsidR="00585C50" w:rsidRPr="00585C50" w:rsidRDefault="00585C50" w:rsidP="00585C50">
      <w:pPr>
        <w:pStyle w:val="BodyText"/>
        <w:ind w:left="360"/>
        <w:jc w:val="both"/>
        <w:rPr>
          <w:rFonts w:ascii="Arial" w:hAnsi="Arial" w:cs="Arial"/>
          <w:i w:val="0"/>
          <w:sz w:val="22"/>
          <w:szCs w:val="22"/>
        </w:rPr>
      </w:pPr>
    </w:p>
    <w:p w14:paraId="1EB428BC" w14:textId="262B1584" w:rsidR="00860158" w:rsidRDefault="00860158" w:rsidP="00D63036">
      <w:pPr>
        <w:pStyle w:val="BodyText"/>
        <w:numPr>
          <w:ilvl w:val="0"/>
          <w:numId w:val="8"/>
        </w:numPr>
        <w:rPr>
          <w:rFonts w:ascii="Arial" w:hAnsi="Arial" w:cs="Arial"/>
          <w:i w:val="0"/>
          <w:sz w:val="22"/>
          <w:szCs w:val="22"/>
        </w:rPr>
      </w:pPr>
      <w:r w:rsidRPr="004E4373">
        <w:rPr>
          <w:rFonts w:ascii="Arial" w:hAnsi="Arial" w:cs="Arial"/>
          <w:i w:val="0"/>
          <w:sz w:val="22"/>
          <w:szCs w:val="22"/>
        </w:rPr>
        <w:t>You have the option of asking to see your written scripts. This may be purely for your own interest, or in connection with a possible enquiry of results</w:t>
      </w:r>
      <w:r w:rsidR="00585C50">
        <w:rPr>
          <w:rFonts w:ascii="Arial" w:hAnsi="Arial" w:cs="Arial"/>
          <w:i w:val="0"/>
          <w:sz w:val="22"/>
          <w:szCs w:val="22"/>
        </w:rPr>
        <w:t>.</w:t>
      </w:r>
      <w:r w:rsidR="001A7547">
        <w:rPr>
          <w:rFonts w:ascii="Arial" w:hAnsi="Arial" w:cs="Arial"/>
          <w:i w:val="0"/>
          <w:sz w:val="22"/>
          <w:szCs w:val="22"/>
        </w:rPr>
        <w:t xml:space="preserve"> </w:t>
      </w:r>
      <w:r w:rsidRPr="004E4373">
        <w:rPr>
          <w:rFonts w:ascii="Arial" w:hAnsi="Arial" w:cs="Arial"/>
          <w:i w:val="0"/>
          <w:sz w:val="22"/>
          <w:szCs w:val="22"/>
        </w:rPr>
        <w:t xml:space="preserve">It is often useful for your subject teachers to look over your scripts to see if a review of results is a viable </w:t>
      </w:r>
      <w:r w:rsidR="001A7547">
        <w:rPr>
          <w:rFonts w:ascii="Arial" w:hAnsi="Arial" w:cs="Arial"/>
          <w:i w:val="0"/>
          <w:sz w:val="22"/>
          <w:szCs w:val="22"/>
        </w:rPr>
        <w:t>and sensible</w:t>
      </w:r>
      <w:r w:rsidR="00F467AE">
        <w:rPr>
          <w:rFonts w:ascii="Arial" w:hAnsi="Arial" w:cs="Arial"/>
          <w:i w:val="0"/>
          <w:sz w:val="22"/>
          <w:szCs w:val="22"/>
        </w:rPr>
        <w:t xml:space="preserve"> </w:t>
      </w:r>
      <w:r w:rsidRPr="004E4373">
        <w:rPr>
          <w:rFonts w:ascii="Arial" w:hAnsi="Arial" w:cs="Arial"/>
          <w:i w:val="0"/>
          <w:sz w:val="22"/>
          <w:szCs w:val="22"/>
        </w:rPr>
        <w:t>option, before requesting this service</w:t>
      </w:r>
      <w:r w:rsidR="00AE39BC">
        <w:rPr>
          <w:rFonts w:ascii="Arial" w:hAnsi="Arial" w:cs="Arial"/>
          <w:i w:val="0"/>
          <w:sz w:val="22"/>
          <w:szCs w:val="22"/>
        </w:rPr>
        <w:t xml:space="preserve">. </w:t>
      </w:r>
      <w:r w:rsidRPr="004E4373">
        <w:rPr>
          <w:rFonts w:ascii="Arial" w:hAnsi="Arial" w:cs="Arial"/>
          <w:i w:val="0"/>
          <w:sz w:val="22"/>
          <w:szCs w:val="22"/>
        </w:rPr>
        <w:t>If you wish to have any scripts returned, you should complete th</w:t>
      </w:r>
      <w:r w:rsidR="00B2595F">
        <w:rPr>
          <w:rFonts w:ascii="Arial" w:hAnsi="Arial" w:cs="Arial"/>
          <w:i w:val="0"/>
          <w:sz w:val="22"/>
          <w:szCs w:val="22"/>
        </w:rPr>
        <w:t>is</w:t>
      </w:r>
      <w:r w:rsidRPr="004E4373">
        <w:rPr>
          <w:rFonts w:ascii="Arial" w:hAnsi="Arial" w:cs="Arial"/>
          <w:i w:val="0"/>
          <w:sz w:val="22"/>
          <w:szCs w:val="22"/>
        </w:rPr>
        <w:t xml:space="preserve"> </w:t>
      </w:r>
      <w:r w:rsidR="00E86952">
        <w:rPr>
          <w:rFonts w:ascii="Arial" w:hAnsi="Arial" w:cs="Arial"/>
          <w:i w:val="0"/>
          <w:sz w:val="22"/>
          <w:szCs w:val="22"/>
        </w:rPr>
        <w:t>electronic form</w:t>
      </w:r>
      <w:r w:rsidR="00D63036">
        <w:rPr>
          <w:rFonts w:ascii="Arial" w:hAnsi="Arial" w:cs="Arial"/>
          <w:i w:val="0"/>
          <w:sz w:val="22"/>
          <w:szCs w:val="22"/>
        </w:rPr>
        <w:t xml:space="preserve"> </w:t>
      </w:r>
      <w:hyperlink r:id="rId10" w:history="1">
        <w:r w:rsidR="00590EF3" w:rsidRPr="00526EAA">
          <w:rPr>
            <w:rStyle w:val="Hyperlink"/>
            <w:rFonts w:ascii="Arial" w:hAnsi="Arial" w:cs="Arial"/>
            <w:i w:val="0"/>
            <w:sz w:val="22"/>
            <w:szCs w:val="22"/>
          </w:rPr>
          <w:t>https://forms.office.com/e/X0LGyazxvk</w:t>
        </w:r>
      </w:hyperlink>
      <w:r w:rsidR="00D63036">
        <w:rPr>
          <w:rFonts w:ascii="Arial" w:hAnsi="Arial" w:cs="Arial"/>
          <w:i w:val="0"/>
          <w:sz w:val="22"/>
          <w:szCs w:val="22"/>
        </w:rPr>
        <w:t xml:space="preserve"> </w:t>
      </w:r>
      <w:r w:rsidR="00B2595F">
        <w:rPr>
          <w:rFonts w:ascii="Arial" w:hAnsi="Arial" w:cs="Arial"/>
          <w:i w:val="0"/>
          <w:sz w:val="22"/>
          <w:szCs w:val="22"/>
        </w:rPr>
        <w:t xml:space="preserve">. The form can also be found on the school website </w:t>
      </w:r>
      <w:r w:rsidR="00AD6122">
        <w:rPr>
          <w:rFonts w:ascii="Arial" w:hAnsi="Arial" w:cs="Arial"/>
          <w:i w:val="0"/>
          <w:sz w:val="22"/>
          <w:szCs w:val="22"/>
        </w:rPr>
        <w:t>in the Examination Information section.</w:t>
      </w:r>
      <w:r w:rsidR="00E86952">
        <w:rPr>
          <w:rFonts w:ascii="Arial" w:hAnsi="Arial" w:cs="Arial"/>
          <w:i w:val="0"/>
          <w:sz w:val="22"/>
          <w:szCs w:val="22"/>
        </w:rPr>
        <w:t xml:space="preserve"> </w:t>
      </w:r>
    </w:p>
    <w:p w14:paraId="413252EE" w14:textId="77777777" w:rsidR="00E86952" w:rsidRPr="004E4373" w:rsidRDefault="00E86952" w:rsidP="00E86952">
      <w:pPr>
        <w:pStyle w:val="BodyText"/>
        <w:jc w:val="both"/>
        <w:rPr>
          <w:rFonts w:ascii="Arial" w:hAnsi="Arial" w:cs="Arial"/>
          <w:i w:val="0"/>
          <w:sz w:val="22"/>
          <w:szCs w:val="22"/>
        </w:rPr>
      </w:pPr>
    </w:p>
    <w:p w14:paraId="0379F62B" w14:textId="17BE7188" w:rsidR="00860158" w:rsidRPr="00AD6122" w:rsidRDefault="00860158" w:rsidP="003041CF">
      <w:pPr>
        <w:pStyle w:val="BodyText"/>
        <w:numPr>
          <w:ilvl w:val="0"/>
          <w:numId w:val="8"/>
        </w:numPr>
        <w:jc w:val="both"/>
      </w:pPr>
      <w:r w:rsidRPr="00AD6122">
        <w:rPr>
          <w:rFonts w:ascii="Arial" w:hAnsi="Arial" w:cs="Arial"/>
          <w:i w:val="0"/>
          <w:sz w:val="22"/>
          <w:szCs w:val="22"/>
        </w:rPr>
        <w:t xml:space="preserve">Teachers may like to use your scripts to help them prepare candidates for future examinations. If you agree with the staff using your script, please </w:t>
      </w:r>
      <w:r w:rsidR="00810AE5">
        <w:rPr>
          <w:rFonts w:ascii="Arial" w:hAnsi="Arial" w:cs="Arial"/>
          <w:i w:val="0"/>
          <w:sz w:val="22"/>
          <w:szCs w:val="22"/>
        </w:rPr>
        <w:t>complete the</w:t>
      </w:r>
      <w:r w:rsidR="00F315BB">
        <w:rPr>
          <w:rFonts w:ascii="Arial" w:hAnsi="Arial" w:cs="Arial"/>
          <w:i w:val="0"/>
          <w:sz w:val="22"/>
          <w:szCs w:val="22"/>
        </w:rPr>
        <w:t xml:space="preserve"> form to request access to scripts, </w:t>
      </w:r>
      <w:r w:rsidR="006F2E30">
        <w:rPr>
          <w:rFonts w:ascii="Arial" w:hAnsi="Arial" w:cs="Arial"/>
          <w:i w:val="0"/>
          <w:sz w:val="22"/>
          <w:szCs w:val="22"/>
        </w:rPr>
        <w:t>indicating that it is for teacher use only. There is no fee attached to the student for this service.</w:t>
      </w:r>
    </w:p>
    <w:p w14:paraId="5074DF8E" w14:textId="77777777" w:rsidR="00AD6122" w:rsidRPr="00AD6122" w:rsidRDefault="00AD6122" w:rsidP="00AD6122">
      <w:pPr>
        <w:pStyle w:val="BodyText"/>
        <w:jc w:val="both"/>
      </w:pPr>
    </w:p>
    <w:p w14:paraId="78E586B1" w14:textId="718A0C20" w:rsidR="00860158" w:rsidRDefault="00860158" w:rsidP="00860158">
      <w:pPr>
        <w:pStyle w:val="BodyText"/>
        <w:numPr>
          <w:ilvl w:val="0"/>
          <w:numId w:val="8"/>
        </w:numPr>
        <w:jc w:val="both"/>
        <w:rPr>
          <w:rFonts w:ascii="Arial" w:hAnsi="Arial" w:cs="Arial"/>
          <w:i w:val="0"/>
          <w:sz w:val="22"/>
          <w:szCs w:val="22"/>
        </w:rPr>
      </w:pPr>
      <w:r>
        <w:rPr>
          <w:rFonts w:ascii="Arial" w:hAnsi="Arial" w:cs="Arial"/>
          <w:i w:val="0"/>
          <w:sz w:val="22"/>
          <w:szCs w:val="22"/>
        </w:rPr>
        <w:t xml:space="preserve">Exam certificates arrive in school during </w:t>
      </w:r>
      <w:r w:rsidR="007E5D53">
        <w:rPr>
          <w:rFonts w:ascii="Arial" w:hAnsi="Arial" w:cs="Arial"/>
          <w:i w:val="0"/>
          <w:sz w:val="22"/>
          <w:szCs w:val="22"/>
        </w:rPr>
        <w:t xml:space="preserve">late </w:t>
      </w:r>
      <w:r>
        <w:rPr>
          <w:rFonts w:ascii="Arial" w:hAnsi="Arial" w:cs="Arial"/>
          <w:i w:val="0"/>
          <w:sz w:val="22"/>
          <w:szCs w:val="22"/>
        </w:rPr>
        <w:t>October/</w:t>
      </w:r>
      <w:r w:rsidR="007E5D53">
        <w:rPr>
          <w:rFonts w:ascii="Arial" w:hAnsi="Arial" w:cs="Arial"/>
          <w:i w:val="0"/>
          <w:sz w:val="22"/>
          <w:szCs w:val="22"/>
        </w:rPr>
        <w:t xml:space="preserve"> early </w:t>
      </w:r>
      <w:r>
        <w:rPr>
          <w:rFonts w:ascii="Arial" w:hAnsi="Arial" w:cs="Arial"/>
          <w:i w:val="0"/>
          <w:sz w:val="22"/>
          <w:szCs w:val="22"/>
        </w:rPr>
        <w:t xml:space="preserve">November. </w:t>
      </w:r>
      <w:r w:rsidR="00CA4E83">
        <w:rPr>
          <w:rFonts w:ascii="Arial" w:hAnsi="Arial" w:cs="Arial"/>
          <w:i w:val="0"/>
          <w:sz w:val="22"/>
          <w:szCs w:val="22"/>
        </w:rPr>
        <w:t xml:space="preserve">Please </w:t>
      </w:r>
      <w:r>
        <w:rPr>
          <w:rFonts w:ascii="Arial" w:hAnsi="Arial" w:cs="Arial"/>
          <w:i w:val="0"/>
          <w:sz w:val="22"/>
          <w:szCs w:val="22"/>
        </w:rPr>
        <w:t>arrange to collect your certificates in person from the school from November 202</w:t>
      </w:r>
      <w:r w:rsidR="007E5D53">
        <w:rPr>
          <w:rFonts w:ascii="Arial" w:hAnsi="Arial" w:cs="Arial"/>
          <w:i w:val="0"/>
          <w:sz w:val="22"/>
          <w:szCs w:val="22"/>
        </w:rPr>
        <w:t>5</w:t>
      </w:r>
      <w:r>
        <w:rPr>
          <w:rFonts w:ascii="Arial" w:hAnsi="Arial" w:cs="Arial"/>
          <w:i w:val="0"/>
          <w:sz w:val="22"/>
          <w:szCs w:val="22"/>
        </w:rPr>
        <w:t xml:space="preserve"> onwards. Please inform Mrs Lewis (</w:t>
      </w:r>
      <w:hyperlink r:id="rId11" w:history="1">
        <w:r w:rsidRPr="00CE2A92">
          <w:rPr>
            <w:rStyle w:val="Hyperlink"/>
            <w:rFonts w:ascii="Arial" w:hAnsi="Arial" w:cs="Arial"/>
            <w:i w:val="0"/>
            <w:sz w:val="22"/>
            <w:szCs w:val="22"/>
          </w:rPr>
          <w:t>Donnalewis@maynard.co.uk</w:t>
        </w:r>
      </w:hyperlink>
      <w:r>
        <w:rPr>
          <w:rFonts w:ascii="Arial" w:hAnsi="Arial" w:cs="Arial"/>
          <w:i w:val="0"/>
          <w:sz w:val="22"/>
          <w:szCs w:val="22"/>
        </w:rPr>
        <w:t xml:space="preserve">)  prior to collection, so that they can be left in Reception. If you cannot collect them personally, you will need to give written consent for a third party to collect on your behalf. Certificates can only be retained within school for one year, so please try to collect them as soon as you </w:t>
      </w:r>
      <w:r w:rsidR="00400EA8">
        <w:rPr>
          <w:rFonts w:ascii="Arial" w:hAnsi="Arial" w:cs="Arial"/>
          <w:i w:val="0"/>
          <w:sz w:val="22"/>
          <w:szCs w:val="22"/>
        </w:rPr>
        <w:t xml:space="preserve">possibly </w:t>
      </w:r>
      <w:r>
        <w:rPr>
          <w:rFonts w:ascii="Arial" w:hAnsi="Arial" w:cs="Arial"/>
          <w:i w:val="0"/>
          <w:sz w:val="22"/>
          <w:szCs w:val="22"/>
        </w:rPr>
        <w:t xml:space="preserve">can. </w:t>
      </w:r>
    </w:p>
    <w:p w14:paraId="73E8C556" w14:textId="77777777" w:rsidR="00920840" w:rsidRDefault="00920840" w:rsidP="00860158">
      <w:pPr>
        <w:pStyle w:val="BodyText"/>
        <w:jc w:val="both"/>
        <w:rPr>
          <w:rFonts w:ascii="Arial" w:hAnsi="Arial" w:cs="Arial"/>
          <w:i w:val="0"/>
          <w:sz w:val="22"/>
          <w:szCs w:val="22"/>
        </w:rPr>
      </w:pPr>
    </w:p>
    <w:p w14:paraId="2F65D970" w14:textId="459B5A6C" w:rsidR="00860158" w:rsidRDefault="00860158" w:rsidP="00860158">
      <w:pPr>
        <w:pStyle w:val="BodyText"/>
        <w:jc w:val="both"/>
        <w:rPr>
          <w:rFonts w:ascii="Arial" w:hAnsi="Arial" w:cs="Arial"/>
          <w:i w:val="0"/>
          <w:sz w:val="22"/>
          <w:szCs w:val="22"/>
        </w:rPr>
      </w:pPr>
      <w:r>
        <w:rPr>
          <w:rFonts w:ascii="Arial" w:hAnsi="Arial" w:cs="Arial"/>
          <w:i w:val="0"/>
          <w:sz w:val="22"/>
          <w:szCs w:val="22"/>
        </w:rPr>
        <w:t>My very best wishes for the future.</w:t>
      </w:r>
    </w:p>
    <w:p w14:paraId="71535A60" w14:textId="77777777" w:rsidR="00860158" w:rsidRDefault="00860158" w:rsidP="00860158">
      <w:pPr>
        <w:pStyle w:val="BodyText"/>
        <w:jc w:val="both"/>
        <w:rPr>
          <w:rFonts w:ascii="Arial" w:hAnsi="Arial" w:cs="Arial"/>
          <w:i w:val="0"/>
          <w:sz w:val="22"/>
          <w:szCs w:val="22"/>
        </w:rPr>
      </w:pPr>
    </w:p>
    <w:p w14:paraId="25BF1A06" w14:textId="77777777" w:rsidR="00860158" w:rsidRPr="00AD575C" w:rsidRDefault="00860158" w:rsidP="00860158">
      <w:pPr>
        <w:pStyle w:val="BodyText"/>
        <w:jc w:val="both"/>
        <w:rPr>
          <w:rFonts w:ascii="Arial" w:hAnsi="Arial" w:cs="Arial"/>
          <w:i w:val="0"/>
          <w:sz w:val="22"/>
          <w:szCs w:val="22"/>
        </w:rPr>
      </w:pPr>
      <w:r>
        <w:rPr>
          <w:rFonts w:ascii="Arial" w:hAnsi="Arial" w:cs="Arial"/>
          <w:i w:val="0"/>
          <w:sz w:val="22"/>
          <w:szCs w:val="22"/>
        </w:rPr>
        <w:t>Yours sincerely</w:t>
      </w:r>
    </w:p>
    <w:p w14:paraId="0B68BACD" w14:textId="77777777" w:rsidR="009C20AB" w:rsidRDefault="00B528E4" w:rsidP="00860158">
      <w:pPr>
        <w:jc w:val="both"/>
        <w:rPr>
          <w:sz w:val="22"/>
          <w:szCs w:val="22"/>
        </w:rPr>
      </w:pPr>
      <w:r>
        <w:rPr>
          <w:noProof/>
        </w:rPr>
        <w:drawing>
          <wp:inline distT="0" distB="0" distL="0" distR="0" wp14:anchorId="3C285186" wp14:editId="71CC5991">
            <wp:extent cx="1368774" cy="590550"/>
            <wp:effectExtent l="0" t="0" r="3175" b="0"/>
            <wp:docPr id="1530682642"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2642" name="Picture 1" descr="A close-up of a black text&#10;&#10;Description automatically generated"/>
                    <pic:cNvPicPr/>
                  </pic:nvPicPr>
                  <pic:blipFill>
                    <a:blip r:embed="rId12"/>
                    <a:stretch>
                      <a:fillRect/>
                    </a:stretch>
                  </pic:blipFill>
                  <pic:spPr>
                    <a:xfrm>
                      <a:off x="0" y="0"/>
                      <a:ext cx="1377360" cy="594254"/>
                    </a:xfrm>
                    <a:prstGeom prst="rect">
                      <a:avLst/>
                    </a:prstGeom>
                  </pic:spPr>
                </pic:pic>
              </a:graphicData>
            </a:graphic>
          </wp:inline>
        </w:drawing>
      </w:r>
    </w:p>
    <w:p w14:paraId="3B533FDD" w14:textId="4B8B7A5B" w:rsidR="00860158" w:rsidRPr="00481F94" w:rsidRDefault="00167AB1" w:rsidP="00860158">
      <w:pPr>
        <w:jc w:val="both"/>
        <w:rPr>
          <w:sz w:val="22"/>
          <w:szCs w:val="22"/>
        </w:rPr>
      </w:pPr>
      <w:r>
        <w:rPr>
          <w:sz w:val="22"/>
          <w:szCs w:val="22"/>
        </w:rPr>
        <w:t xml:space="preserve">Mrs </w:t>
      </w:r>
      <w:r w:rsidR="00860158">
        <w:rPr>
          <w:sz w:val="22"/>
          <w:szCs w:val="22"/>
        </w:rPr>
        <w:t>Gregory</w:t>
      </w:r>
      <w:r w:rsidR="009C20AB">
        <w:rPr>
          <w:sz w:val="22"/>
          <w:szCs w:val="22"/>
        </w:rPr>
        <w:t xml:space="preserve"> </w:t>
      </w:r>
    </w:p>
    <w:p w14:paraId="5769FCD3" w14:textId="77777777" w:rsidR="00860158" w:rsidRPr="004425AF" w:rsidRDefault="00860158" w:rsidP="004425AF"/>
    <w:sectPr w:rsidR="00860158" w:rsidRPr="004425AF" w:rsidSect="007D5CB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47E64" w14:textId="77777777" w:rsidR="001A268A" w:rsidRDefault="001A268A" w:rsidP="00151274">
      <w:r>
        <w:separator/>
      </w:r>
    </w:p>
  </w:endnote>
  <w:endnote w:type="continuationSeparator" w:id="0">
    <w:p w14:paraId="7FE9E5EC" w14:textId="77777777" w:rsidR="001A268A" w:rsidRDefault="001A268A"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ajan Pro">
    <w:altName w:val="Georgia"/>
    <w:panose1 w:val="00000000000000000000"/>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BB16" w14:textId="77777777" w:rsidR="0001214A" w:rsidRDefault="0001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3578" w14:textId="75856684" w:rsidR="00151274" w:rsidRPr="00151274" w:rsidRDefault="00151274" w:rsidP="00151274">
    <w:pPr>
      <w:pStyle w:val="Footer"/>
      <w:tabs>
        <w:tab w:val="clear" w:pos="9026"/>
      </w:tabs>
    </w:pPr>
    <w:r>
      <w:rPr>
        <w:noProof/>
      </w:rPr>
      <w:drawing>
        <wp:anchor distT="0" distB="0" distL="114300" distR="114300" simplePos="0" relativeHeight="251658240" behindDoc="0" locked="0" layoutInCell="1" allowOverlap="1" wp14:anchorId="19BAD290" wp14:editId="561C12AC">
          <wp:simplePos x="0" y="0"/>
          <wp:positionH relativeFrom="page">
            <wp:align>right</wp:align>
          </wp:positionH>
          <wp:positionV relativeFrom="paragraph">
            <wp:posOffset>-1057818</wp:posOffset>
          </wp:positionV>
          <wp:extent cx="7556399" cy="1295400"/>
          <wp:effectExtent l="0" t="0" r="698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 r="-1"/>
                  <a:stretch/>
                </pic:blipFill>
                <pic:spPr bwMode="auto">
                  <a:xfrm>
                    <a:off x="0" y="0"/>
                    <a:ext cx="755639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3CC0" w14:textId="77777777" w:rsidR="0001214A" w:rsidRDefault="000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BB8B" w14:textId="77777777" w:rsidR="001A268A" w:rsidRDefault="001A268A" w:rsidP="00151274">
      <w:r>
        <w:separator/>
      </w:r>
    </w:p>
  </w:footnote>
  <w:footnote w:type="continuationSeparator" w:id="0">
    <w:p w14:paraId="0CDB9998" w14:textId="77777777" w:rsidR="001A268A" w:rsidRDefault="001A268A"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C290" w14:textId="77777777" w:rsidR="0001214A" w:rsidRDefault="0001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B994" w14:textId="3CE36B14" w:rsidR="00151274" w:rsidRDefault="00151274" w:rsidP="00151274">
    <w:pPr>
      <w:pStyle w:val="Header"/>
      <w:tabs>
        <w:tab w:val="clear" w:pos="9026"/>
      </w:tabs>
      <w:ind w:left="-1418" w:right="-1440"/>
    </w:pPr>
    <w:r>
      <w:rPr>
        <w:noProof/>
      </w:rPr>
      <w:drawing>
        <wp:inline distT="0" distB="0" distL="0" distR="0" wp14:anchorId="7B8FB8ED" wp14:editId="1E74EAD3">
          <wp:extent cx="8456146" cy="1448181"/>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0706" t="1340" r="-10757" b="-1288"/>
                  <a:stretch/>
                </pic:blipFill>
                <pic:spPr bwMode="auto">
                  <a:xfrm>
                    <a:off x="0" y="0"/>
                    <a:ext cx="8577171" cy="1468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5C19" w14:textId="77777777" w:rsidR="0001214A" w:rsidRDefault="0001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C5CF1"/>
    <w:multiLevelType w:val="hybridMultilevel"/>
    <w:tmpl w:val="97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F3E35"/>
    <w:multiLevelType w:val="hybridMultilevel"/>
    <w:tmpl w:val="2C4CCF48"/>
    <w:lvl w:ilvl="0" w:tplc="0BA2A08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32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70075D"/>
    <w:multiLevelType w:val="hybridMultilevel"/>
    <w:tmpl w:val="67E89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F7692C"/>
    <w:multiLevelType w:val="hybridMultilevel"/>
    <w:tmpl w:val="6EDC8D48"/>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525263"/>
    <w:multiLevelType w:val="hybridMultilevel"/>
    <w:tmpl w:val="B51699CA"/>
    <w:lvl w:ilvl="0" w:tplc="FFFFFFFF">
      <w:start w:val="1"/>
      <w:numFmt w:val="lowerLetter"/>
      <w:lvlText w:val="%1)"/>
      <w:lvlJc w:val="left"/>
      <w:pPr>
        <w:ind w:left="1500" w:hanging="360"/>
      </w:pPr>
      <w:rPr>
        <w:b w:val="0"/>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7957543C"/>
    <w:multiLevelType w:val="hybridMultilevel"/>
    <w:tmpl w:val="74685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5394">
    <w:abstractNumId w:val="2"/>
  </w:num>
  <w:num w:numId="2" w16cid:durableId="549734389">
    <w:abstractNumId w:val="7"/>
  </w:num>
  <w:num w:numId="3" w16cid:durableId="1162084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179616">
    <w:abstractNumId w:val="4"/>
  </w:num>
  <w:num w:numId="5" w16cid:durableId="1188062331">
    <w:abstractNumId w:val="5"/>
  </w:num>
  <w:num w:numId="6" w16cid:durableId="438796039">
    <w:abstractNumId w:val="6"/>
  </w:num>
  <w:num w:numId="7" w16cid:durableId="218638201">
    <w:abstractNumId w:val="1"/>
  </w:num>
  <w:num w:numId="8" w16cid:durableId="52745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1214A"/>
    <w:rsid w:val="00036730"/>
    <w:rsid w:val="00045F84"/>
    <w:rsid w:val="00060AF0"/>
    <w:rsid w:val="000759B4"/>
    <w:rsid w:val="000B4459"/>
    <w:rsid w:val="000D46E4"/>
    <w:rsid w:val="000F0EA3"/>
    <w:rsid w:val="000F6D81"/>
    <w:rsid w:val="00105DB4"/>
    <w:rsid w:val="00151274"/>
    <w:rsid w:val="0016655B"/>
    <w:rsid w:val="00167AB1"/>
    <w:rsid w:val="00183AC6"/>
    <w:rsid w:val="001A268A"/>
    <w:rsid w:val="001A6172"/>
    <w:rsid w:val="001A7547"/>
    <w:rsid w:val="001F3868"/>
    <w:rsid w:val="00203C37"/>
    <w:rsid w:val="00205229"/>
    <w:rsid w:val="002556BF"/>
    <w:rsid w:val="00274C77"/>
    <w:rsid w:val="002A00B6"/>
    <w:rsid w:val="003071A3"/>
    <w:rsid w:val="00363183"/>
    <w:rsid w:val="00383C0B"/>
    <w:rsid w:val="0038722F"/>
    <w:rsid w:val="003B68AF"/>
    <w:rsid w:val="003C2E0E"/>
    <w:rsid w:val="00400EA8"/>
    <w:rsid w:val="0043001D"/>
    <w:rsid w:val="00435A2D"/>
    <w:rsid w:val="004406FC"/>
    <w:rsid w:val="004425AF"/>
    <w:rsid w:val="004500C0"/>
    <w:rsid w:val="0046445F"/>
    <w:rsid w:val="00476683"/>
    <w:rsid w:val="0048012A"/>
    <w:rsid w:val="00491545"/>
    <w:rsid w:val="004B0E0B"/>
    <w:rsid w:val="004E12D0"/>
    <w:rsid w:val="004E4373"/>
    <w:rsid w:val="00514E07"/>
    <w:rsid w:val="00536289"/>
    <w:rsid w:val="00537FE1"/>
    <w:rsid w:val="00574D02"/>
    <w:rsid w:val="00585C50"/>
    <w:rsid w:val="00590EF3"/>
    <w:rsid w:val="00592A23"/>
    <w:rsid w:val="005939C2"/>
    <w:rsid w:val="005C52FF"/>
    <w:rsid w:val="005D0AD8"/>
    <w:rsid w:val="005E26BF"/>
    <w:rsid w:val="005E5D32"/>
    <w:rsid w:val="005F52B0"/>
    <w:rsid w:val="00624BBB"/>
    <w:rsid w:val="006271FE"/>
    <w:rsid w:val="00646551"/>
    <w:rsid w:val="00647536"/>
    <w:rsid w:val="006A0207"/>
    <w:rsid w:val="006A086F"/>
    <w:rsid w:val="006B2E55"/>
    <w:rsid w:val="006C1A08"/>
    <w:rsid w:val="006C1FCA"/>
    <w:rsid w:val="006F2E30"/>
    <w:rsid w:val="00711E50"/>
    <w:rsid w:val="007148A3"/>
    <w:rsid w:val="00725FBC"/>
    <w:rsid w:val="0073006D"/>
    <w:rsid w:val="00730CD2"/>
    <w:rsid w:val="0074573F"/>
    <w:rsid w:val="00745BFB"/>
    <w:rsid w:val="00772374"/>
    <w:rsid w:val="007770D4"/>
    <w:rsid w:val="007D5CBB"/>
    <w:rsid w:val="007E5D53"/>
    <w:rsid w:val="007F1879"/>
    <w:rsid w:val="00810AE5"/>
    <w:rsid w:val="00817421"/>
    <w:rsid w:val="00860158"/>
    <w:rsid w:val="008A0039"/>
    <w:rsid w:val="00915507"/>
    <w:rsid w:val="00920840"/>
    <w:rsid w:val="0096664B"/>
    <w:rsid w:val="00971D86"/>
    <w:rsid w:val="009C20AB"/>
    <w:rsid w:val="009D4B61"/>
    <w:rsid w:val="009F1257"/>
    <w:rsid w:val="00A06D08"/>
    <w:rsid w:val="00A21456"/>
    <w:rsid w:val="00A358EF"/>
    <w:rsid w:val="00A6654B"/>
    <w:rsid w:val="00A83977"/>
    <w:rsid w:val="00A8503D"/>
    <w:rsid w:val="00AC3B7F"/>
    <w:rsid w:val="00AD6122"/>
    <w:rsid w:val="00AE39BC"/>
    <w:rsid w:val="00B10C5F"/>
    <w:rsid w:val="00B15E92"/>
    <w:rsid w:val="00B2595F"/>
    <w:rsid w:val="00B528E4"/>
    <w:rsid w:val="00B712BB"/>
    <w:rsid w:val="00B83A82"/>
    <w:rsid w:val="00B90A42"/>
    <w:rsid w:val="00B92539"/>
    <w:rsid w:val="00BA0F28"/>
    <w:rsid w:val="00BD393E"/>
    <w:rsid w:val="00C14CCE"/>
    <w:rsid w:val="00C84C60"/>
    <w:rsid w:val="00CA4E83"/>
    <w:rsid w:val="00CB4B3C"/>
    <w:rsid w:val="00D07994"/>
    <w:rsid w:val="00D20F79"/>
    <w:rsid w:val="00D24E5C"/>
    <w:rsid w:val="00D404B5"/>
    <w:rsid w:val="00D63036"/>
    <w:rsid w:val="00D852FF"/>
    <w:rsid w:val="00D866C5"/>
    <w:rsid w:val="00DB389D"/>
    <w:rsid w:val="00DD2D94"/>
    <w:rsid w:val="00DE5DCD"/>
    <w:rsid w:val="00E12D08"/>
    <w:rsid w:val="00E30E81"/>
    <w:rsid w:val="00E53B76"/>
    <w:rsid w:val="00E54D88"/>
    <w:rsid w:val="00E71E10"/>
    <w:rsid w:val="00E77AA4"/>
    <w:rsid w:val="00E86952"/>
    <w:rsid w:val="00EA5279"/>
    <w:rsid w:val="00EB5461"/>
    <w:rsid w:val="00EB76F9"/>
    <w:rsid w:val="00EE7EA0"/>
    <w:rsid w:val="00EF57C5"/>
    <w:rsid w:val="00F315BB"/>
    <w:rsid w:val="00F43062"/>
    <w:rsid w:val="00F467AE"/>
    <w:rsid w:val="00F56111"/>
    <w:rsid w:val="00F710D3"/>
    <w:rsid w:val="00F71266"/>
    <w:rsid w:val="00F72C2B"/>
    <w:rsid w:val="00FA0CF8"/>
    <w:rsid w:val="03E70EBB"/>
    <w:rsid w:val="1274A31D"/>
    <w:rsid w:val="3443041B"/>
    <w:rsid w:val="55AEC8C3"/>
    <w:rsid w:val="6AED9E25"/>
    <w:rsid w:val="7091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rmalWeb">
    <w:name w:val="Normal (Web)"/>
    <w:basedOn w:val="Normal"/>
    <w:uiPriority w:val="99"/>
    <w:unhideWhenUsed/>
    <w:rsid w:val="00B10C5F"/>
    <w:pPr>
      <w:spacing w:before="100" w:beforeAutospacing="1" w:after="100" w:afterAutospacing="1"/>
    </w:pPr>
    <w:rPr>
      <w:rFonts w:ascii="Times New Roman" w:eastAsia="Times New Roman" w:hAnsi="Times New Roman" w:cs="Times New Roman"/>
      <w:lang w:eastAsia="en-GB"/>
    </w:rPr>
  </w:style>
  <w:style w:type="character" w:customStyle="1" w:styleId="markh6jz7guox">
    <w:name w:val="markh6jz7guox"/>
    <w:basedOn w:val="DefaultParagraphFont"/>
    <w:rsid w:val="00B10C5F"/>
  </w:style>
  <w:style w:type="paragraph" w:styleId="ListParagraph">
    <w:name w:val="List Paragraph"/>
    <w:basedOn w:val="Normal"/>
    <w:uiPriority w:val="34"/>
    <w:qFormat/>
    <w:rsid w:val="00B10C5F"/>
    <w:pPr>
      <w:spacing w:after="160" w:line="259" w:lineRule="auto"/>
      <w:ind w:left="720"/>
      <w:contextualSpacing/>
    </w:pPr>
    <w:rPr>
      <w:sz w:val="22"/>
      <w:szCs w:val="22"/>
    </w:rPr>
  </w:style>
  <w:style w:type="paragraph" w:styleId="NoSpacing">
    <w:name w:val="No Spacing"/>
    <w:uiPriority w:val="1"/>
    <w:qFormat/>
    <w:rsid w:val="00B10C5F"/>
    <w:rPr>
      <w:sz w:val="22"/>
      <w:szCs w:val="22"/>
    </w:rPr>
  </w:style>
  <w:style w:type="character" w:styleId="Hyperlink">
    <w:name w:val="Hyperlink"/>
    <w:basedOn w:val="DefaultParagraphFont"/>
    <w:uiPriority w:val="99"/>
    <w:unhideWhenUsed/>
    <w:rsid w:val="00BA0F28"/>
    <w:rPr>
      <w:color w:val="0000FF"/>
      <w:u w:val="single"/>
    </w:rPr>
  </w:style>
  <w:style w:type="paragraph" w:customStyle="1" w:styleId="paragraph">
    <w:name w:val="paragraph"/>
    <w:basedOn w:val="Normal"/>
    <w:rsid w:val="00BA0F2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A0F28"/>
  </w:style>
  <w:style w:type="character" w:customStyle="1" w:styleId="eop">
    <w:name w:val="eop"/>
    <w:basedOn w:val="DefaultParagraphFont"/>
    <w:rsid w:val="00BA0F28"/>
  </w:style>
  <w:style w:type="table" w:styleId="TableGrid">
    <w:name w:val="Table Grid"/>
    <w:basedOn w:val="TableNormal"/>
    <w:rsid w:val="00B83A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C3B7F"/>
    <w:pPr>
      <w:keepNext/>
      <w:numPr>
        <w:numId w:val="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C3B7F"/>
    <w:pPr>
      <w:numPr>
        <w:ilvl w:val="1"/>
        <w:numId w:val="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C3B7F"/>
    <w:pPr>
      <w:numPr>
        <w:ilvl w:val="2"/>
        <w:numId w:val="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C3B7F"/>
    <w:pPr>
      <w:numPr>
        <w:ilvl w:val="3"/>
        <w:numId w:val="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C3B7F"/>
    <w:pPr>
      <w:numPr>
        <w:ilvl w:val="4"/>
        <w:numId w:val="3"/>
      </w:numPr>
      <w:spacing w:after="120" w:line="300" w:lineRule="atLeast"/>
      <w:jc w:val="both"/>
      <w:outlineLvl w:val="4"/>
    </w:pPr>
    <w:rPr>
      <w:rFonts w:ascii="Arial" w:eastAsia="Arial Unicode MS" w:hAnsi="Arial" w:cs="Arial"/>
      <w:color w:val="000000"/>
      <w:sz w:val="22"/>
      <w:szCs w:val="20"/>
    </w:rPr>
  </w:style>
  <w:style w:type="paragraph" w:customStyle="1" w:styleId="Parasubclause1">
    <w:name w:val="Para subclause 1"/>
    <w:aliases w:val="BIWS Heading 2"/>
    <w:basedOn w:val="Normal"/>
    <w:rsid w:val="00AC3B7F"/>
    <w:pPr>
      <w:spacing w:before="240" w:after="120" w:line="300" w:lineRule="atLeast"/>
      <w:ind w:left="720"/>
      <w:jc w:val="both"/>
    </w:pPr>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AC3B7F"/>
    <w:pPr>
      <w:numPr>
        <w:ilvl w:val="0"/>
        <w:numId w:val="0"/>
      </w:numPr>
      <w:ind w:left="720"/>
    </w:pPr>
  </w:style>
  <w:style w:type="paragraph" w:styleId="BodyText">
    <w:name w:val="Body Text"/>
    <w:basedOn w:val="Normal"/>
    <w:link w:val="BodyTextChar"/>
    <w:rsid w:val="00860158"/>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860158"/>
    <w:rPr>
      <w:rFonts w:ascii="Times New Roman" w:eastAsia="Times New Roman" w:hAnsi="Times New Roman" w:cs="Times New Roman"/>
      <w:i/>
      <w:szCs w:val="20"/>
      <w:lang w:eastAsia="en-GB"/>
    </w:rPr>
  </w:style>
  <w:style w:type="character" w:styleId="UnresolvedMention">
    <w:name w:val="Unresolved Mention"/>
    <w:basedOn w:val="DefaultParagraphFont"/>
    <w:uiPriority w:val="99"/>
    <w:rsid w:val="00D63036"/>
    <w:rPr>
      <w:color w:val="605E5C"/>
      <w:shd w:val="clear" w:color="auto" w:fill="E1DFDD"/>
    </w:rPr>
  </w:style>
  <w:style w:type="character" w:styleId="FollowedHyperlink">
    <w:name w:val="FollowedHyperlink"/>
    <w:basedOn w:val="DefaultParagraphFont"/>
    <w:uiPriority w:val="99"/>
    <w:semiHidden/>
    <w:unhideWhenUsed/>
    <w:rsid w:val="00045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5408">
      <w:bodyDiv w:val="1"/>
      <w:marLeft w:val="0"/>
      <w:marRight w:val="0"/>
      <w:marTop w:val="0"/>
      <w:marBottom w:val="0"/>
      <w:divBdr>
        <w:top w:val="none" w:sz="0" w:space="0" w:color="auto"/>
        <w:left w:val="none" w:sz="0" w:space="0" w:color="auto"/>
        <w:bottom w:val="none" w:sz="0" w:space="0" w:color="auto"/>
        <w:right w:val="none" w:sz="0" w:space="0" w:color="auto"/>
      </w:divBdr>
      <w:divsChild>
        <w:div w:id="1936597280">
          <w:marLeft w:val="0"/>
          <w:marRight w:val="0"/>
          <w:marTop w:val="0"/>
          <w:marBottom w:val="0"/>
          <w:divBdr>
            <w:top w:val="none" w:sz="0" w:space="0" w:color="auto"/>
            <w:left w:val="none" w:sz="0" w:space="0" w:color="auto"/>
            <w:bottom w:val="none" w:sz="0" w:space="0" w:color="auto"/>
            <w:right w:val="none" w:sz="0" w:space="0" w:color="auto"/>
          </w:divBdr>
        </w:div>
        <w:div w:id="1658877028">
          <w:marLeft w:val="0"/>
          <w:marRight w:val="0"/>
          <w:marTop w:val="0"/>
          <w:marBottom w:val="0"/>
          <w:divBdr>
            <w:top w:val="none" w:sz="0" w:space="0" w:color="auto"/>
            <w:left w:val="none" w:sz="0" w:space="0" w:color="auto"/>
            <w:bottom w:val="none" w:sz="0" w:space="0" w:color="auto"/>
            <w:right w:val="none" w:sz="0" w:space="0" w:color="auto"/>
          </w:divBdr>
        </w:div>
        <w:div w:id="1236816334">
          <w:marLeft w:val="0"/>
          <w:marRight w:val="0"/>
          <w:marTop w:val="0"/>
          <w:marBottom w:val="0"/>
          <w:divBdr>
            <w:top w:val="none" w:sz="0" w:space="0" w:color="auto"/>
            <w:left w:val="none" w:sz="0" w:space="0" w:color="auto"/>
            <w:bottom w:val="none" w:sz="0" w:space="0" w:color="auto"/>
            <w:right w:val="none" w:sz="0" w:space="0" w:color="auto"/>
          </w:divBdr>
        </w:div>
        <w:div w:id="1625502362">
          <w:marLeft w:val="0"/>
          <w:marRight w:val="0"/>
          <w:marTop w:val="0"/>
          <w:marBottom w:val="0"/>
          <w:divBdr>
            <w:top w:val="none" w:sz="0" w:space="0" w:color="auto"/>
            <w:left w:val="none" w:sz="0" w:space="0" w:color="auto"/>
            <w:bottom w:val="none" w:sz="0" w:space="0" w:color="auto"/>
            <w:right w:val="none" w:sz="0" w:space="0" w:color="auto"/>
          </w:divBdr>
        </w:div>
        <w:div w:id="1697851905">
          <w:marLeft w:val="0"/>
          <w:marRight w:val="0"/>
          <w:marTop w:val="0"/>
          <w:marBottom w:val="0"/>
          <w:divBdr>
            <w:top w:val="none" w:sz="0" w:space="0" w:color="auto"/>
            <w:left w:val="none" w:sz="0" w:space="0" w:color="auto"/>
            <w:bottom w:val="none" w:sz="0" w:space="0" w:color="auto"/>
            <w:right w:val="none" w:sz="0" w:space="0" w:color="auto"/>
          </w:divBdr>
        </w:div>
        <w:div w:id="1976175705">
          <w:marLeft w:val="0"/>
          <w:marRight w:val="0"/>
          <w:marTop w:val="0"/>
          <w:marBottom w:val="0"/>
          <w:divBdr>
            <w:top w:val="none" w:sz="0" w:space="0" w:color="auto"/>
            <w:left w:val="none" w:sz="0" w:space="0" w:color="auto"/>
            <w:bottom w:val="none" w:sz="0" w:space="0" w:color="auto"/>
            <w:right w:val="none" w:sz="0" w:space="0" w:color="auto"/>
          </w:divBdr>
        </w:div>
        <w:div w:id="866329074">
          <w:marLeft w:val="0"/>
          <w:marRight w:val="0"/>
          <w:marTop w:val="0"/>
          <w:marBottom w:val="0"/>
          <w:divBdr>
            <w:top w:val="none" w:sz="0" w:space="0" w:color="auto"/>
            <w:left w:val="none" w:sz="0" w:space="0" w:color="auto"/>
            <w:bottom w:val="none" w:sz="0" w:space="0" w:color="auto"/>
            <w:right w:val="none" w:sz="0" w:space="0" w:color="auto"/>
          </w:divBdr>
        </w:div>
        <w:div w:id="1419056175">
          <w:marLeft w:val="0"/>
          <w:marRight w:val="0"/>
          <w:marTop w:val="0"/>
          <w:marBottom w:val="0"/>
          <w:divBdr>
            <w:top w:val="none" w:sz="0" w:space="0" w:color="auto"/>
            <w:left w:val="none" w:sz="0" w:space="0" w:color="auto"/>
            <w:bottom w:val="none" w:sz="0" w:space="0" w:color="auto"/>
            <w:right w:val="none" w:sz="0" w:space="0" w:color="auto"/>
          </w:divBdr>
        </w:div>
        <w:div w:id="1786341072">
          <w:marLeft w:val="0"/>
          <w:marRight w:val="0"/>
          <w:marTop w:val="0"/>
          <w:marBottom w:val="0"/>
          <w:divBdr>
            <w:top w:val="none" w:sz="0" w:space="0" w:color="auto"/>
            <w:left w:val="none" w:sz="0" w:space="0" w:color="auto"/>
            <w:bottom w:val="none" w:sz="0" w:space="0" w:color="auto"/>
            <w:right w:val="none" w:sz="0" w:space="0" w:color="auto"/>
          </w:divBdr>
        </w:div>
        <w:div w:id="1875387641">
          <w:marLeft w:val="0"/>
          <w:marRight w:val="0"/>
          <w:marTop w:val="0"/>
          <w:marBottom w:val="0"/>
          <w:divBdr>
            <w:top w:val="none" w:sz="0" w:space="0" w:color="auto"/>
            <w:left w:val="none" w:sz="0" w:space="0" w:color="auto"/>
            <w:bottom w:val="none" w:sz="0" w:space="0" w:color="auto"/>
            <w:right w:val="none" w:sz="0" w:space="0" w:color="auto"/>
          </w:divBdr>
        </w:div>
        <w:div w:id="1987319264">
          <w:marLeft w:val="0"/>
          <w:marRight w:val="0"/>
          <w:marTop w:val="0"/>
          <w:marBottom w:val="0"/>
          <w:divBdr>
            <w:top w:val="none" w:sz="0" w:space="0" w:color="auto"/>
            <w:left w:val="none" w:sz="0" w:space="0" w:color="auto"/>
            <w:bottom w:val="none" w:sz="0" w:space="0" w:color="auto"/>
            <w:right w:val="none" w:sz="0" w:space="0" w:color="auto"/>
          </w:divBdr>
        </w:div>
        <w:div w:id="1189444849">
          <w:marLeft w:val="0"/>
          <w:marRight w:val="0"/>
          <w:marTop w:val="0"/>
          <w:marBottom w:val="0"/>
          <w:divBdr>
            <w:top w:val="none" w:sz="0" w:space="0" w:color="auto"/>
            <w:left w:val="none" w:sz="0" w:space="0" w:color="auto"/>
            <w:bottom w:val="none" w:sz="0" w:space="0" w:color="auto"/>
            <w:right w:val="none" w:sz="0" w:space="0" w:color="auto"/>
          </w:divBdr>
        </w:div>
        <w:div w:id="1418553032">
          <w:marLeft w:val="0"/>
          <w:marRight w:val="0"/>
          <w:marTop w:val="0"/>
          <w:marBottom w:val="0"/>
          <w:divBdr>
            <w:top w:val="none" w:sz="0" w:space="0" w:color="auto"/>
            <w:left w:val="none" w:sz="0" w:space="0" w:color="auto"/>
            <w:bottom w:val="none" w:sz="0" w:space="0" w:color="auto"/>
            <w:right w:val="none" w:sz="0" w:space="0" w:color="auto"/>
          </w:divBdr>
        </w:div>
        <w:div w:id="495846918">
          <w:marLeft w:val="0"/>
          <w:marRight w:val="0"/>
          <w:marTop w:val="0"/>
          <w:marBottom w:val="0"/>
          <w:divBdr>
            <w:top w:val="none" w:sz="0" w:space="0" w:color="auto"/>
            <w:left w:val="none" w:sz="0" w:space="0" w:color="auto"/>
            <w:bottom w:val="none" w:sz="0" w:space="0" w:color="auto"/>
            <w:right w:val="none" w:sz="0" w:space="0" w:color="auto"/>
          </w:divBdr>
        </w:div>
        <w:div w:id="492335985">
          <w:marLeft w:val="0"/>
          <w:marRight w:val="0"/>
          <w:marTop w:val="0"/>
          <w:marBottom w:val="0"/>
          <w:divBdr>
            <w:top w:val="none" w:sz="0" w:space="0" w:color="auto"/>
            <w:left w:val="none" w:sz="0" w:space="0" w:color="auto"/>
            <w:bottom w:val="none" w:sz="0" w:space="0" w:color="auto"/>
            <w:right w:val="none" w:sz="0" w:space="0" w:color="auto"/>
          </w:divBdr>
        </w:div>
        <w:div w:id="1783190404">
          <w:marLeft w:val="0"/>
          <w:marRight w:val="0"/>
          <w:marTop w:val="0"/>
          <w:marBottom w:val="0"/>
          <w:divBdr>
            <w:top w:val="none" w:sz="0" w:space="0" w:color="auto"/>
            <w:left w:val="none" w:sz="0" w:space="0" w:color="auto"/>
            <w:bottom w:val="none" w:sz="0" w:space="0" w:color="auto"/>
            <w:right w:val="none" w:sz="0" w:space="0" w:color="auto"/>
          </w:divBdr>
        </w:div>
        <w:div w:id="70810395">
          <w:marLeft w:val="0"/>
          <w:marRight w:val="0"/>
          <w:marTop w:val="0"/>
          <w:marBottom w:val="0"/>
          <w:divBdr>
            <w:top w:val="none" w:sz="0" w:space="0" w:color="auto"/>
            <w:left w:val="none" w:sz="0" w:space="0" w:color="auto"/>
            <w:bottom w:val="none" w:sz="0" w:space="0" w:color="auto"/>
            <w:right w:val="none" w:sz="0" w:space="0" w:color="auto"/>
          </w:divBdr>
        </w:div>
        <w:div w:id="149837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nalewis@maynard.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e/X0LGyazxv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D11BCC-3F6E-49E7-B11A-917E27702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2322C-45C5-4315-94F9-3B7E24440E21}">
  <ds:schemaRefs>
    <ds:schemaRef ds:uri="http://schemas.microsoft.com/sharepoint/v3/contenttype/forms"/>
  </ds:schemaRefs>
</ds:datastoreItem>
</file>

<file path=customXml/itemProps3.xml><?xml version="1.0" encoding="utf-8"?>
<ds:datastoreItem xmlns:ds="http://schemas.openxmlformats.org/officeDocument/2006/customXml" ds:itemID="{CB76BF96-7EFE-4991-990F-02E4BC7B1D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Donna Lewis</cp:lastModifiedBy>
  <cp:revision>43</cp:revision>
  <cp:lastPrinted>2022-12-05T08:27:00Z</cp:lastPrinted>
  <dcterms:created xsi:type="dcterms:W3CDTF">2023-08-14T11:37:00Z</dcterms:created>
  <dcterms:modified xsi:type="dcterms:W3CDTF">2025-07-01T15:06:00Z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2022-09-23T13:07:41Z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2ab36cf4-0b86-4314-9313-4e610952a3f2</vt:lpwstr>
  </property>
  <property fmtid="{D5CDD505-2E9C-101B-9397-08002B2CF9AE}" pid="8" name="MSIP_Label_baf337b9-6919-4328-9a40-40681b93b4de_ContentBits">
    <vt:lpwstr>0</vt:lpwstr>
  </property>
  <property fmtid="{D5CDD505-2E9C-101B-9397-08002B2CF9AE}" pid="9" name="ContentTypeId">
    <vt:lpwstr>0x0101002C46BF43BF2A1444889AC41BC5D0F563</vt:lpwstr>
  </property>
</Properties>
</file>