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2625" w14:textId="77777777" w:rsidR="00F175F0" w:rsidRDefault="00F175F0" w:rsidP="00827C6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CBE897C" w14:textId="77777777" w:rsidR="00F175F0" w:rsidRDefault="00F175F0" w:rsidP="00827C6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C343987" w14:textId="431396B1" w:rsidR="00827C6F" w:rsidRDefault="00827C6F" w:rsidP="00F175F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75F0">
        <w:rPr>
          <w:rFonts w:cstheme="minorHAnsi"/>
          <w:b/>
          <w:sz w:val="24"/>
          <w:szCs w:val="24"/>
        </w:rPr>
        <w:t>Job Description</w:t>
      </w:r>
    </w:p>
    <w:p w14:paraId="59DEA6D6" w14:textId="592FC5A9" w:rsidR="00F175F0" w:rsidRDefault="00F175F0" w:rsidP="00F175F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Head of Biology</w:t>
      </w:r>
    </w:p>
    <w:p w14:paraId="6A919E93" w14:textId="77777777" w:rsidR="00F175F0" w:rsidRDefault="00F175F0" w:rsidP="00F175F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9BD46AA" w14:textId="623DA55A" w:rsidR="00F175F0" w:rsidRPr="00F175F0" w:rsidRDefault="00F175F0" w:rsidP="00F175F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 from September 2026</w:t>
      </w:r>
    </w:p>
    <w:p w14:paraId="3A8FD1C0" w14:textId="77777777" w:rsidR="00827C6F" w:rsidRPr="004A55FB" w:rsidRDefault="00827C6F" w:rsidP="00827C6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A6E8732" w14:textId="77777777" w:rsidR="00827C6F" w:rsidRPr="004A55FB" w:rsidRDefault="00827C6F" w:rsidP="00827C6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>The successful applicant will be required to:</w:t>
      </w:r>
    </w:p>
    <w:p w14:paraId="3D4557D7" w14:textId="77777777" w:rsidR="00827C6F" w:rsidRPr="004A55FB" w:rsidRDefault="00827C6F" w:rsidP="00827C6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AB37294" w14:textId="466B50B6" w:rsidR="002C01FC" w:rsidRPr="004A55FB" w:rsidRDefault="002C01FC" w:rsidP="00827C6F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>Lead a highly successful Biology Department.</w:t>
      </w:r>
    </w:p>
    <w:p w14:paraId="5793F596" w14:textId="1218F395" w:rsidR="00C318B2" w:rsidRPr="004A55FB" w:rsidRDefault="00827C6F" w:rsidP="00C318B2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noProof/>
          <w:sz w:val="24"/>
          <w:szCs w:val="24"/>
        </w:rPr>
        <w:t>Teach Biology at Key Stages 3-5 alongside other members of the Department</w:t>
      </w:r>
      <w:r w:rsidR="004846A8">
        <w:rPr>
          <w:rFonts w:cstheme="minorHAnsi"/>
          <w:noProof/>
          <w:sz w:val="24"/>
          <w:szCs w:val="24"/>
        </w:rPr>
        <w:t xml:space="preserve">, </w:t>
      </w:r>
      <w:r w:rsidR="004A55FB" w:rsidRPr="004A55FB">
        <w:rPr>
          <w:rFonts w:cstheme="minorHAnsi"/>
          <w:noProof/>
          <w:sz w:val="24"/>
          <w:szCs w:val="24"/>
        </w:rPr>
        <w:t>communicate their interest in the subject</w:t>
      </w:r>
      <w:r w:rsidR="004846A8">
        <w:rPr>
          <w:rFonts w:cstheme="minorHAnsi"/>
          <w:noProof/>
          <w:sz w:val="24"/>
          <w:szCs w:val="24"/>
        </w:rPr>
        <w:t xml:space="preserve"> and develop crosss-curricular links.</w:t>
      </w:r>
    </w:p>
    <w:p w14:paraId="274321E0" w14:textId="5B6CC368" w:rsidR="00612D43" w:rsidRPr="00612D43" w:rsidRDefault="00C318B2" w:rsidP="00612D43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 xml:space="preserve">Monitor standards of teaching and learning in the department </w:t>
      </w:r>
      <w:r w:rsidR="00F52D8F">
        <w:rPr>
          <w:rFonts w:cstheme="minorHAnsi"/>
          <w:sz w:val="24"/>
          <w:szCs w:val="24"/>
        </w:rPr>
        <w:t>through</w:t>
      </w:r>
      <w:r w:rsidRPr="004A55FB">
        <w:rPr>
          <w:rFonts w:cstheme="minorHAnsi"/>
          <w:sz w:val="24"/>
          <w:szCs w:val="24"/>
        </w:rPr>
        <w:t xml:space="preserve"> lesson observation, and by reference to assessment records and examination results, and </w:t>
      </w:r>
      <w:r w:rsidR="00356DDF" w:rsidRPr="004A55FB">
        <w:rPr>
          <w:rFonts w:cstheme="minorHAnsi"/>
          <w:sz w:val="24"/>
          <w:szCs w:val="24"/>
        </w:rPr>
        <w:t xml:space="preserve">provide feedback </w:t>
      </w:r>
      <w:r w:rsidR="00ED19B5" w:rsidRPr="004A55FB">
        <w:rPr>
          <w:rFonts w:cstheme="minorHAnsi"/>
          <w:sz w:val="24"/>
          <w:szCs w:val="24"/>
        </w:rPr>
        <w:t>which</w:t>
      </w:r>
      <w:r w:rsidR="00356DDF" w:rsidRPr="004A55FB">
        <w:rPr>
          <w:rFonts w:cstheme="minorHAnsi"/>
          <w:sz w:val="24"/>
          <w:szCs w:val="24"/>
        </w:rPr>
        <w:t xml:space="preserve"> develop</w:t>
      </w:r>
      <w:r w:rsidR="00ED19B5" w:rsidRPr="004A55FB">
        <w:rPr>
          <w:rFonts w:cstheme="minorHAnsi"/>
          <w:sz w:val="24"/>
          <w:szCs w:val="24"/>
        </w:rPr>
        <w:t>s teaching and learning within the department.</w:t>
      </w:r>
    </w:p>
    <w:p w14:paraId="26893A35" w14:textId="77777777" w:rsidR="00672F62" w:rsidRDefault="00612D43" w:rsidP="00672F62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612D43">
        <w:rPr>
          <w:rFonts w:eastAsia="Times New Roman" w:cstheme="minorHAnsi"/>
          <w:sz w:val="24"/>
          <w:szCs w:val="24"/>
          <w:lang w:eastAsia="en-GB"/>
        </w:rPr>
        <w:t xml:space="preserve">Line </w:t>
      </w:r>
      <w:proofErr w:type="gramStart"/>
      <w:r w:rsidRPr="00612D43">
        <w:rPr>
          <w:rFonts w:eastAsia="Times New Roman" w:cstheme="minorHAnsi"/>
          <w:sz w:val="24"/>
          <w:szCs w:val="24"/>
          <w:lang w:eastAsia="en-GB"/>
        </w:rPr>
        <w:t>manage</w:t>
      </w:r>
      <w:proofErr w:type="gramEnd"/>
      <w:r w:rsidRPr="00612D43">
        <w:rPr>
          <w:rFonts w:eastAsia="Times New Roman" w:cstheme="minorHAnsi"/>
          <w:sz w:val="24"/>
          <w:szCs w:val="24"/>
          <w:lang w:eastAsia="en-GB"/>
        </w:rPr>
        <w:t xml:space="preserve"> the teachers in the Biology Department.</w:t>
      </w:r>
    </w:p>
    <w:p w14:paraId="38982963" w14:textId="02F906DF" w:rsidR="00612D43" w:rsidRPr="00672F62" w:rsidRDefault="00612D43" w:rsidP="00672F62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672F62">
        <w:rPr>
          <w:rFonts w:eastAsia="Times New Roman" w:cstheme="minorHAnsi"/>
          <w:sz w:val="24"/>
          <w:szCs w:val="24"/>
          <w:lang w:eastAsia="en-GB"/>
        </w:rPr>
        <w:t xml:space="preserve">Work with </w:t>
      </w:r>
      <w:r w:rsidRPr="00672F62">
        <w:rPr>
          <w:rFonts w:cstheme="minorHAnsi"/>
          <w:noProof/>
          <w:sz w:val="24"/>
          <w:szCs w:val="24"/>
        </w:rPr>
        <w:t>the Head of Science</w:t>
      </w:r>
      <w:r w:rsidRPr="00672F62">
        <w:rPr>
          <w:rFonts w:eastAsia="Times New Roman" w:cstheme="minorHAnsi"/>
          <w:sz w:val="24"/>
          <w:szCs w:val="24"/>
          <w:lang w:eastAsia="en-GB"/>
        </w:rPr>
        <w:t xml:space="preserve"> as their Line Manager.</w:t>
      </w:r>
    </w:p>
    <w:p w14:paraId="12AC5C2D" w14:textId="63A24302" w:rsidR="004A55FB" w:rsidRPr="004A55FB" w:rsidRDefault="00ED19B5" w:rsidP="004A55FB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>Give special assistance to new staff</w:t>
      </w:r>
      <w:r w:rsidR="007571DB">
        <w:rPr>
          <w:rFonts w:cstheme="minorHAnsi"/>
          <w:sz w:val="24"/>
          <w:szCs w:val="24"/>
        </w:rPr>
        <w:t xml:space="preserve"> in the Biology Department</w:t>
      </w:r>
      <w:r w:rsidRPr="004A55FB">
        <w:rPr>
          <w:rFonts w:cstheme="minorHAnsi"/>
          <w:sz w:val="24"/>
          <w:szCs w:val="24"/>
        </w:rPr>
        <w:t>, regularly monitoring their progress in accordance with the school’s induction and appraisal policies.</w:t>
      </w:r>
    </w:p>
    <w:p w14:paraId="74FD8668" w14:textId="0E4CF52D" w:rsidR="004A55FB" w:rsidRPr="00BA3742" w:rsidRDefault="0085317C" w:rsidP="004A55FB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>Attend Heads of Department meetings and any other committees as required by the Head to represent the interests of the</w:t>
      </w:r>
      <w:r w:rsidR="000D45D4">
        <w:rPr>
          <w:rFonts w:cstheme="minorHAnsi"/>
          <w:sz w:val="24"/>
          <w:szCs w:val="24"/>
        </w:rPr>
        <w:t xml:space="preserve"> Biology</w:t>
      </w:r>
      <w:r w:rsidRPr="004A55FB">
        <w:rPr>
          <w:rFonts w:cstheme="minorHAnsi"/>
          <w:sz w:val="24"/>
          <w:szCs w:val="24"/>
        </w:rPr>
        <w:t xml:space="preserve"> </w:t>
      </w:r>
      <w:r w:rsidR="000D45D4">
        <w:rPr>
          <w:rFonts w:cstheme="minorHAnsi"/>
          <w:sz w:val="24"/>
          <w:szCs w:val="24"/>
        </w:rPr>
        <w:t>D</w:t>
      </w:r>
      <w:r w:rsidRPr="004A55FB">
        <w:rPr>
          <w:rFonts w:cstheme="minorHAnsi"/>
          <w:sz w:val="24"/>
          <w:szCs w:val="24"/>
        </w:rPr>
        <w:t xml:space="preserve">epartment </w:t>
      </w:r>
      <w:proofErr w:type="gramStart"/>
      <w:r w:rsidRPr="004A55FB">
        <w:rPr>
          <w:rFonts w:cstheme="minorHAnsi"/>
          <w:sz w:val="24"/>
          <w:szCs w:val="24"/>
        </w:rPr>
        <w:t>and also</w:t>
      </w:r>
      <w:proofErr w:type="gramEnd"/>
      <w:r w:rsidRPr="004A55FB">
        <w:rPr>
          <w:rFonts w:cstheme="minorHAnsi"/>
          <w:sz w:val="24"/>
          <w:szCs w:val="24"/>
        </w:rPr>
        <w:t xml:space="preserve"> to assist in the general management of the school, including selection procedures and appraisal.</w:t>
      </w:r>
    </w:p>
    <w:p w14:paraId="35F7EF51" w14:textId="71C09900" w:rsidR="00BA3742" w:rsidRPr="00BA3742" w:rsidRDefault="00BA3742" w:rsidP="00BA3742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noProof/>
          <w:sz w:val="24"/>
          <w:szCs w:val="24"/>
        </w:rPr>
        <w:t>Attend regular Science departmental meetings</w:t>
      </w:r>
      <w:r w:rsidRPr="004A55FB">
        <w:rPr>
          <w:rFonts w:cstheme="minorHAnsi"/>
          <w:sz w:val="24"/>
          <w:szCs w:val="24"/>
        </w:rPr>
        <w:t xml:space="preserve"> and</w:t>
      </w:r>
      <w:r w:rsidRPr="004A55FB">
        <w:rPr>
          <w:rFonts w:cstheme="minorHAnsi"/>
          <w:b/>
          <w:sz w:val="24"/>
          <w:szCs w:val="24"/>
        </w:rPr>
        <w:t xml:space="preserve"> </w:t>
      </w:r>
      <w:r w:rsidRPr="004A55FB">
        <w:rPr>
          <w:rFonts w:cstheme="minorHAnsi"/>
          <w:noProof/>
          <w:sz w:val="24"/>
          <w:szCs w:val="24"/>
        </w:rPr>
        <w:t>discuss any professional development needs with the Head of Science.</w:t>
      </w:r>
    </w:p>
    <w:p w14:paraId="0969C376" w14:textId="3B4601AA" w:rsidR="00994955" w:rsidRPr="00994955" w:rsidRDefault="00994955" w:rsidP="00994955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color w:val="000000"/>
          <w:sz w:val="24"/>
          <w:szCs w:val="24"/>
          <w:lang w:val="en"/>
        </w:rPr>
        <w:t xml:space="preserve">Lead </w:t>
      </w:r>
      <w:proofErr w:type="gramStart"/>
      <w:r w:rsidRPr="004A55FB">
        <w:rPr>
          <w:rFonts w:cstheme="minorHAnsi"/>
          <w:color w:val="000000"/>
          <w:sz w:val="24"/>
          <w:szCs w:val="24"/>
          <w:lang w:val="en"/>
        </w:rPr>
        <w:t>Biology departmental</w:t>
      </w:r>
      <w:proofErr w:type="gramEnd"/>
      <w:r w:rsidRPr="004A55FB">
        <w:rPr>
          <w:rFonts w:cstheme="minorHAnsi"/>
          <w:color w:val="000000"/>
          <w:sz w:val="24"/>
          <w:szCs w:val="24"/>
          <w:lang w:val="en"/>
        </w:rPr>
        <w:t xml:space="preserve"> meetings and facilitate the professional development of the teachers within the Biology </w:t>
      </w:r>
      <w:r w:rsidR="000D45D4">
        <w:rPr>
          <w:rFonts w:cstheme="minorHAnsi"/>
          <w:color w:val="000000"/>
          <w:sz w:val="24"/>
          <w:szCs w:val="24"/>
          <w:lang w:val="en"/>
        </w:rPr>
        <w:t>D</w:t>
      </w:r>
      <w:r w:rsidRPr="004A55FB">
        <w:rPr>
          <w:rFonts w:cstheme="minorHAnsi"/>
          <w:color w:val="000000"/>
          <w:sz w:val="24"/>
          <w:szCs w:val="24"/>
          <w:lang w:val="en"/>
        </w:rPr>
        <w:t>epartment.</w:t>
      </w:r>
    </w:p>
    <w:p w14:paraId="04C18C5E" w14:textId="290C4C86" w:rsidR="00ED19B5" w:rsidRPr="009D7513" w:rsidRDefault="0085317C" w:rsidP="004A55FB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 xml:space="preserve">Meet individual parents to discuss matters related to the subject. </w:t>
      </w:r>
    </w:p>
    <w:p w14:paraId="42DA4F47" w14:textId="0ED22A39" w:rsidR="009D7513" w:rsidRPr="009D7513" w:rsidRDefault="009D7513" w:rsidP="009D7513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>Advise students on Higher Education and career opportunities</w:t>
      </w:r>
      <w:r w:rsidR="007845C6">
        <w:rPr>
          <w:rFonts w:cstheme="minorHAnsi"/>
          <w:sz w:val="24"/>
          <w:szCs w:val="24"/>
        </w:rPr>
        <w:t>.</w:t>
      </w:r>
    </w:p>
    <w:p w14:paraId="749F33CC" w14:textId="5F9BA43C" w:rsidR="00DC18D3" w:rsidRPr="004A55FB" w:rsidRDefault="00DC18D3" w:rsidP="00DC18D3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color w:val="000000"/>
          <w:sz w:val="24"/>
          <w:szCs w:val="24"/>
          <w:lang w:val="en"/>
        </w:rPr>
        <w:t xml:space="preserve">Lead the school’s Youth STEMM award scheme </w:t>
      </w:r>
      <w:proofErr w:type="spellStart"/>
      <w:r w:rsidRPr="004A55FB">
        <w:rPr>
          <w:rFonts w:cstheme="minorHAnsi"/>
          <w:color w:val="000000"/>
          <w:sz w:val="24"/>
          <w:szCs w:val="24"/>
          <w:lang w:val="en"/>
        </w:rPr>
        <w:t>programme</w:t>
      </w:r>
      <w:proofErr w:type="spellEnd"/>
      <w:r w:rsidR="00792CEB" w:rsidRPr="004A55FB">
        <w:rPr>
          <w:rFonts w:cstheme="minorHAnsi"/>
          <w:color w:val="000000"/>
          <w:sz w:val="24"/>
          <w:szCs w:val="24"/>
          <w:lang w:val="en"/>
        </w:rPr>
        <w:t>.</w:t>
      </w:r>
    </w:p>
    <w:p w14:paraId="48FC1C73" w14:textId="77777777" w:rsidR="00BA3742" w:rsidRPr="00BA3742" w:rsidRDefault="00DC18D3" w:rsidP="00BA3742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4A55FB">
        <w:rPr>
          <w:rFonts w:cstheme="minorHAnsi"/>
          <w:color w:val="000000"/>
          <w:sz w:val="24"/>
          <w:szCs w:val="24"/>
          <w:lang w:val="en"/>
        </w:rPr>
        <w:t>Organise</w:t>
      </w:r>
      <w:proofErr w:type="spellEnd"/>
      <w:r w:rsidRPr="004A55FB">
        <w:rPr>
          <w:rFonts w:cstheme="minorHAnsi"/>
          <w:color w:val="000000"/>
          <w:sz w:val="24"/>
          <w:szCs w:val="24"/>
          <w:lang w:val="en"/>
        </w:rPr>
        <w:t xml:space="preserve"> an annual STEM outreach event.</w:t>
      </w:r>
    </w:p>
    <w:p w14:paraId="2AD025C7" w14:textId="77777777" w:rsidR="00BA3742" w:rsidRDefault="00BA3742" w:rsidP="00BA3742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BA3742">
        <w:rPr>
          <w:rFonts w:eastAsia="Times New Roman" w:cstheme="minorHAnsi"/>
          <w:sz w:val="24"/>
          <w:szCs w:val="24"/>
          <w:lang w:eastAsia="en-GB"/>
        </w:rPr>
        <w:t xml:space="preserve">Keep abreast of the relevant exam specifications and update schemes of work </w:t>
      </w:r>
      <w:proofErr w:type="gramStart"/>
      <w:r w:rsidRPr="00BA3742">
        <w:rPr>
          <w:rFonts w:eastAsia="Times New Roman" w:cstheme="minorHAnsi"/>
          <w:sz w:val="24"/>
          <w:szCs w:val="24"/>
          <w:lang w:eastAsia="en-GB"/>
        </w:rPr>
        <w:t>in light of</w:t>
      </w:r>
      <w:proofErr w:type="gramEnd"/>
      <w:r w:rsidRPr="00BA3742">
        <w:rPr>
          <w:rFonts w:eastAsia="Times New Roman" w:cstheme="minorHAnsi"/>
          <w:sz w:val="24"/>
          <w:szCs w:val="24"/>
          <w:lang w:eastAsia="en-GB"/>
        </w:rPr>
        <w:t xml:space="preserve"> curriculum reform.</w:t>
      </w:r>
    </w:p>
    <w:p w14:paraId="3EB70CCF" w14:textId="086BCE25" w:rsidR="00BA3742" w:rsidRPr="00BA3742" w:rsidRDefault="00BA3742" w:rsidP="00BA3742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BA3742">
        <w:rPr>
          <w:rFonts w:cstheme="minorHAnsi"/>
          <w:noProof/>
          <w:sz w:val="24"/>
          <w:szCs w:val="24"/>
        </w:rPr>
        <w:t>Review and develop departmental schemes of work.</w:t>
      </w:r>
    </w:p>
    <w:p w14:paraId="511FBFE2" w14:textId="5497721B" w:rsidR="00BA3742" w:rsidRPr="00BA3742" w:rsidRDefault="00BA3742" w:rsidP="00BA3742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BA3742">
        <w:rPr>
          <w:rFonts w:cstheme="minorHAnsi"/>
          <w:noProof/>
          <w:sz w:val="24"/>
          <w:szCs w:val="24"/>
        </w:rPr>
        <w:t>Organise the preparation and marking of mock / internal examinations.</w:t>
      </w:r>
    </w:p>
    <w:p w14:paraId="20816C13" w14:textId="4AAD3BED" w:rsidR="00827C6F" w:rsidRPr="004A55FB" w:rsidRDefault="002C5B0D" w:rsidP="00827C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Regularly set and mark homework in line with the school’s </w:t>
      </w:r>
      <w:r w:rsidR="00A13ACA">
        <w:rPr>
          <w:rFonts w:eastAsia="Times New Roman" w:cstheme="minorHAnsi"/>
          <w:sz w:val="24"/>
          <w:szCs w:val="24"/>
          <w:lang w:eastAsia="en-GB"/>
        </w:rPr>
        <w:t>assessment and feedback</w:t>
      </w:r>
      <w:r>
        <w:rPr>
          <w:rFonts w:eastAsia="Times New Roman" w:cstheme="minorHAnsi"/>
          <w:sz w:val="24"/>
          <w:szCs w:val="24"/>
          <w:lang w:eastAsia="en-GB"/>
        </w:rPr>
        <w:t xml:space="preserve"> polic</w:t>
      </w:r>
      <w:r w:rsidR="00A13ACA">
        <w:rPr>
          <w:rFonts w:eastAsia="Times New Roman" w:cstheme="minorHAnsi"/>
          <w:sz w:val="24"/>
          <w:szCs w:val="24"/>
          <w:lang w:eastAsia="en-GB"/>
        </w:rPr>
        <w:t>ies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201BC9E1" w14:textId="77777777" w:rsidR="00827C6F" w:rsidRPr="004A55FB" w:rsidRDefault="00827C6F" w:rsidP="00827C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>Keep accurate records of academic attainment and progress.</w:t>
      </w:r>
    </w:p>
    <w:p w14:paraId="651C8052" w14:textId="440A0683" w:rsidR="00827C6F" w:rsidRPr="004A55FB" w:rsidRDefault="00827C6F" w:rsidP="00827C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 xml:space="preserve">Write regular reports for pupils as directed by the </w:t>
      </w:r>
      <w:r w:rsidR="00CE539F">
        <w:rPr>
          <w:rFonts w:eastAsia="Times New Roman" w:cstheme="minorHAnsi"/>
          <w:sz w:val="24"/>
          <w:szCs w:val="24"/>
          <w:lang w:eastAsia="en-GB"/>
        </w:rPr>
        <w:t>Director of Studies</w:t>
      </w:r>
      <w:r w:rsidRPr="004A55FB">
        <w:rPr>
          <w:rFonts w:eastAsia="Times New Roman" w:cstheme="minorHAnsi"/>
          <w:sz w:val="24"/>
          <w:szCs w:val="24"/>
          <w:lang w:eastAsia="en-GB"/>
        </w:rPr>
        <w:t>.</w:t>
      </w:r>
    </w:p>
    <w:p w14:paraId="212D318D" w14:textId="77777777" w:rsidR="00827C6F" w:rsidRPr="004A55FB" w:rsidRDefault="00827C6F" w:rsidP="00827C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>Be aware of and act on SEND and EAL requirements.</w:t>
      </w:r>
    </w:p>
    <w:p w14:paraId="7926ECEE" w14:textId="77777777" w:rsidR="00827C6F" w:rsidRPr="004A55FB" w:rsidRDefault="00827C6F" w:rsidP="00827C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>Contribute to the STEM programme within the Department.</w:t>
      </w:r>
    </w:p>
    <w:p w14:paraId="655C6CCE" w14:textId="15D1A31E" w:rsidR="00827C6F" w:rsidRPr="004A55FB" w:rsidRDefault="00827C6F" w:rsidP="00827C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>Set work if absent from school</w:t>
      </w:r>
      <w:r w:rsidR="00F817E1" w:rsidRPr="004A55FB">
        <w:rPr>
          <w:rFonts w:eastAsia="Times New Roman" w:cstheme="minorHAnsi"/>
          <w:sz w:val="24"/>
          <w:szCs w:val="24"/>
          <w:lang w:eastAsia="en-GB"/>
        </w:rPr>
        <w:t xml:space="preserve"> and facilitate cover work for teachers within the Biology </w:t>
      </w:r>
      <w:r w:rsidR="00CE539F">
        <w:rPr>
          <w:rFonts w:eastAsia="Times New Roman" w:cstheme="minorHAnsi"/>
          <w:sz w:val="24"/>
          <w:szCs w:val="24"/>
          <w:lang w:eastAsia="en-GB"/>
        </w:rPr>
        <w:t>D</w:t>
      </w:r>
      <w:r w:rsidR="00F817E1" w:rsidRPr="004A55FB">
        <w:rPr>
          <w:rFonts w:eastAsia="Times New Roman" w:cstheme="minorHAnsi"/>
          <w:sz w:val="24"/>
          <w:szCs w:val="24"/>
          <w:lang w:eastAsia="en-GB"/>
        </w:rPr>
        <w:t>epartment who are absent.</w:t>
      </w:r>
      <w:r w:rsidRPr="004A55F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8B2BE88" w14:textId="028D6AF3" w:rsidR="004A55FB" w:rsidRPr="004A55FB" w:rsidRDefault="00827C6F" w:rsidP="004A55F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>Contribute to School Marketing events such as Open Days</w:t>
      </w:r>
      <w:r w:rsidR="00795C37">
        <w:rPr>
          <w:rFonts w:eastAsia="Times New Roman" w:cstheme="minorHAnsi"/>
          <w:sz w:val="24"/>
          <w:szCs w:val="24"/>
          <w:lang w:eastAsia="en-GB"/>
        </w:rPr>
        <w:t xml:space="preserve"> and Discovery Mornings.</w:t>
      </w:r>
    </w:p>
    <w:p w14:paraId="483C103E" w14:textId="77777777" w:rsidR="004A55FB" w:rsidRPr="004A55FB" w:rsidRDefault="00DA2C4C" w:rsidP="004A55F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>Be committed to providing the highest standards.</w:t>
      </w:r>
    </w:p>
    <w:p w14:paraId="27C2EBDA" w14:textId="0B75FB73" w:rsidR="00DA2C4C" w:rsidRPr="004A55FB" w:rsidRDefault="00DA2C4C" w:rsidP="004A55F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>Be a good administrator and communicator.</w:t>
      </w:r>
    </w:p>
    <w:p w14:paraId="0BCE370E" w14:textId="77777777" w:rsidR="00FC2DBA" w:rsidRPr="004A55FB" w:rsidRDefault="00FC2DBA" w:rsidP="004A55FB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0937541" w14:textId="77777777" w:rsidR="00827C6F" w:rsidRPr="00CA700F" w:rsidRDefault="00827C6F" w:rsidP="00827C6F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14062771" w14:textId="77777777" w:rsidR="00827C6F" w:rsidRDefault="00827C6F" w:rsidP="00827C6F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CA700F">
        <w:rPr>
          <w:rFonts w:eastAsia="Times New Roman" w:cstheme="minorHAnsi"/>
          <w:b/>
          <w:sz w:val="24"/>
          <w:szCs w:val="24"/>
          <w:lang w:eastAsia="en-GB"/>
        </w:rPr>
        <w:t>Responsibilities outside the Department</w:t>
      </w:r>
    </w:p>
    <w:p w14:paraId="4B23D1F2" w14:textId="77777777" w:rsidR="00827C6F" w:rsidRDefault="00827C6F" w:rsidP="00827C6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83A1E16" w14:textId="77777777" w:rsidR="00827C6F" w:rsidRPr="00CA700F" w:rsidRDefault="00827C6F" w:rsidP="00827C6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A700F">
        <w:rPr>
          <w:rFonts w:eastAsia="Times New Roman" w:cstheme="minorHAnsi"/>
          <w:sz w:val="24"/>
          <w:szCs w:val="24"/>
          <w:lang w:eastAsia="en-GB"/>
        </w:rPr>
        <w:t>The successful applicant will be required to:</w:t>
      </w:r>
    </w:p>
    <w:p w14:paraId="28A0FE6C" w14:textId="77777777" w:rsidR="00827C6F" w:rsidRDefault="00827C6F" w:rsidP="00827C6F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434D3333" w14:textId="6F4653F2" w:rsidR="00827C6F" w:rsidRPr="00EB7B5E" w:rsidRDefault="00827C6F" w:rsidP="00827C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lastRenderedPageBreak/>
        <w:t>C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 xml:space="preserve">ontribute 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fully 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 xml:space="preserve">to the </w:t>
      </w:r>
      <w:r w:rsidR="00795C37">
        <w:rPr>
          <w:rFonts w:eastAsia="Times New Roman" w:cstheme="minorHAnsi"/>
          <w:bCs/>
          <w:sz w:val="24"/>
          <w:szCs w:val="24"/>
          <w:lang w:eastAsia="en-GB"/>
        </w:rPr>
        <w:t xml:space="preserve">events and 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>extra-curricular programme of the school</w:t>
      </w:r>
      <w:r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03B20DB0" w14:textId="77777777" w:rsidR="00827C6F" w:rsidRPr="00EB7B5E" w:rsidRDefault="00827C6F" w:rsidP="00827C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Act as a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 xml:space="preserve"> form tutor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 and help to deliver the PSHE programme. </w:t>
      </w:r>
    </w:p>
    <w:p w14:paraId="60C3CA77" w14:textId="77777777" w:rsidR="00827C6F" w:rsidRPr="00EB7B5E" w:rsidRDefault="00827C6F" w:rsidP="00827C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C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>ontribute to the general weekly staff duties</w:t>
      </w:r>
      <w:r>
        <w:rPr>
          <w:rFonts w:eastAsia="Times New Roman" w:cstheme="minorHAnsi"/>
          <w:bCs/>
          <w:sz w:val="24"/>
          <w:szCs w:val="24"/>
          <w:lang w:eastAsia="en-GB"/>
        </w:rPr>
        <w:t>.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</w:p>
    <w:p w14:paraId="523B138B" w14:textId="77777777" w:rsidR="00827C6F" w:rsidRPr="00F175F0" w:rsidRDefault="00827C6F" w:rsidP="00827C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 w:rsidRPr="00F175F0">
        <w:rPr>
          <w:rFonts w:eastAsia="Times New Roman" w:cstheme="minorHAnsi"/>
          <w:sz w:val="24"/>
          <w:szCs w:val="24"/>
          <w:lang w:eastAsia="en-GB"/>
        </w:rPr>
        <w:t>Be aware of the contents of the Staff Handbook and Safeguarding Policies and to abide by the codes of practice they contain.</w:t>
      </w:r>
    </w:p>
    <w:p w14:paraId="497F8E62" w14:textId="77777777" w:rsidR="00F175F0" w:rsidRDefault="00F175F0" w:rsidP="00F175F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</w:p>
    <w:p w14:paraId="5A96B39D" w14:textId="5FF6C61E" w:rsidR="00F175F0" w:rsidRDefault="00F175F0" w:rsidP="00F175F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The Maynard School reserves the right to vary the detail of this Job Description from time to time, subject to consultation. </w:t>
      </w:r>
    </w:p>
    <w:p w14:paraId="46759255" w14:textId="77777777" w:rsidR="00F175F0" w:rsidRDefault="00F175F0" w:rsidP="00F175F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</w:p>
    <w:p w14:paraId="4CC0454B" w14:textId="77777777" w:rsidR="00F175F0" w:rsidRPr="00F175F0" w:rsidRDefault="00F175F0" w:rsidP="00F175F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</w:p>
    <w:sectPr w:rsidR="00F175F0" w:rsidRPr="00F175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EF91" w14:textId="77777777" w:rsidR="00D65417" w:rsidRDefault="00D65417" w:rsidP="00827C6F">
      <w:pPr>
        <w:spacing w:after="0" w:line="240" w:lineRule="auto"/>
      </w:pPr>
      <w:r>
        <w:separator/>
      </w:r>
    </w:p>
  </w:endnote>
  <w:endnote w:type="continuationSeparator" w:id="0">
    <w:p w14:paraId="63F2B9E8" w14:textId="77777777" w:rsidR="00D65417" w:rsidRDefault="00D65417" w:rsidP="0082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0FFF" w14:textId="77777777" w:rsidR="00D65417" w:rsidRDefault="00D65417" w:rsidP="00827C6F">
      <w:pPr>
        <w:spacing w:after="0" w:line="240" w:lineRule="auto"/>
      </w:pPr>
      <w:r>
        <w:separator/>
      </w:r>
    </w:p>
  </w:footnote>
  <w:footnote w:type="continuationSeparator" w:id="0">
    <w:p w14:paraId="57FACDF6" w14:textId="77777777" w:rsidR="00D65417" w:rsidRDefault="00D65417" w:rsidP="0082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0F88" w14:textId="50AAA96F" w:rsidR="00F175F0" w:rsidRDefault="00F175F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32E0DD" wp14:editId="0B291B9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2850" cy="1276350"/>
          <wp:effectExtent l="0" t="0" r="0" b="0"/>
          <wp:wrapNone/>
          <wp:docPr id="3" name="Picture 3" descr="logo - top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op 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0392"/>
    <w:multiLevelType w:val="hybridMultilevel"/>
    <w:tmpl w:val="3992D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7F43"/>
    <w:multiLevelType w:val="hybridMultilevel"/>
    <w:tmpl w:val="1DE2A9F8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D43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4304AF"/>
    <w:multiLevelType w:val="singleLevel"/>
    <w:tmpl w:val="55984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3B48B1"/>
    <w:multiLevelType w:val="hybridMultilevel"/>
    <w:tmpl w:val="26FAB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9280F"/>
    <w:multiLevelType w:val="hybridMultilevel"/>
    <w:tmpl w:val="E1EA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78485">
    <w:abstractNumId w:val="2"/>
  </w:num>
  <w:num w:numId="2" w16cid:durableId="267085978">
    <w:abstractNumId w:val="4"/>
  </w:num>
  <w:num w:numId="3" w16cid:durableId="736512943">
    <w:abstractNumId w:val="6"/>
  </w:num>
  <w:num w:numId="4" w16cid:durableId="16197634">
    <w:abstractNumId w:val="1"/>
  </w:num>
  <w:num w:numId="5" w16cid:durableId="1867283248">
    <w:abstractNumId w:val="5"/>
  </w:num>
  <w:num w:numId="6" w16cid:durableId="1465196740">
    <w:abstractNumId w:val="0"/>
  </w:num>
  <w:num w:numId="7" w16cid:durableId="1164320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6F"/>
    <w:rsid w:val="000D45D4"/>
    <w:rsid w:val="002B7081"/>
    <w:rsid w:val="002C01FC"/>
    <w:rsid w:val="002C5B0D"/>
    <w:rsid w:val="00305455"/>
    <w:rsid w:val="00356DDF"/>
    <w:rsid w:val="0047325D"/>
    <w:rsid w:val="004846A8"/>
    <w:rsid w:val="004847EC"/>
    <w:rsid w:val="004A55FB"/>
    <w:rsid w:val="00514BFB"/>
    <w:rsid w:val="0052469A"/>
    <w:rsid w:val="005C1B45"/>
    <w:rsid w:val="005E7ECB"/>
    <w:rsid w:val="00612D43"/>
    <w:rsid w:val="00672F47"/>
    <w:rsid w:val="00672F62"/>
    <w:rsid w:val="00683E48"/>
    <w:rsid w:val="007571DB"/>
    <w:rsid w:val="007845C6"/>
    <w:rsid w:val="00792CEB"/>
    <w:rsid w:val="00795C37"/>
    <w:rsid w:val="00827C6F"/>
    <w:rsid w:val="0085317C"/>
    <w:rsid w:val="0086235E"/>
    <w:rsid w:val="008D2628"/>
    <w:rsid w:val="008F4BAC"/>
    <w:rsid w:val="00994955"/>
    <w:rsid w:val="009C14C8"/>
    <w:rsid w:val="009D7513"/>
    <w:rsid w:val="00A13ACA"/>
    <w:rsid w:val="00AB4D72"/>
    <w:rsid w:val="00AD3B89"/>
    <w:rsid w:val="00AF3F48"/>
    <w:rsid w:val="00B20443"/>
    <w:rsid w:val="00B319E8"/>
    <w:rsid w:val="00BA3742"/>
    <w:rsid w:val="00C318B2"/>
    <w:rsid w:val="00C40812"/>
    <w:rsid w:val="00CE42AC"/>
    <w:rsid w:val="00CE539F"/>
    <w:rsid w:val="00D65417"/>
    <w:rsid w:val="00D73B63"/>
    <w:rsid w:val="00D914CD"/>
    <w:rsid w:val="00DA2C4C"/>
    <w:rsid w:val="00DB5F20"/>
    <w:rsid w:val="00DC18D3"/>
    <w:rsid w:val="00DE597C"/>
    <w:rsid w:val="00E53F47"/>
    <w:rsid w:val="00ED19B5"/>
    <w:rsid w:val="00F175F0"/>
    <w:rsid w:val="00F260D7"/>
    <w:rsid w:val="00F52D8F"/>
    <w:rsid w:val="00F817E1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37921"/>
  <w15:chartTrackingRefBased/>
  <w15:docId w15:val="{53A3A16A-8191-4579-BE9B-F236428B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C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A2C4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A2C4C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F0"/>
  </w:style>
  <w:style w:type="paragraph" w:styleId="Footer">
    <w:name w:val="footer"/>
    <w:basedOn w:val="Normal"/>
    <w:link w:val="FooterChar"/>
    <w:uiPriority w:val="99"/>
    <w:unhideWhenUsed/>
    <w:rsid w:val="00F1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2444</Characters>
  <Application>Microsoft Office Word</Application>
  <DocSecurity>4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Maynard School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Cunningham</dc:creator>
  <cp:keywords/>
  <dc:description/>
  <cp:lastModifiedBy>Zoe Cunningham</cp:lastModifiedBy>
  <cp:revision>2</cp:revision>
  <dcterms:created xsi:type="dcterms:W3CDTF">2026-02-03T09:08:00Z</dcterms:created>
  <dcterms:modified xsi:type="dcterms:W3CDTF">2026-02-03T09:08:00Z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etDate">
    <vt:lpwstr>2022-01-21T13:31:20Z</vt:lpwstr>
  </property>
  <property fmtid="{D5CDD505-2E9C-101B-9397-08002B2CF9AE}" pid="4" name="MSIP_Label_baf337b9-6919-4328-9a40-40681b93b4de_Method">
    <vt:lpwstr>Privileged</vt:lpwstr>
  </property>
  <property fmtid="{D5CDD505-2E9C-101B-9397-08002B2CF9AE}" pid="5" name="MSIP_Label_baf337b9-6919-4328-9a40-40681b93b4de_Name">
    <vt:lpwstr>baf337b9-6919-4328-9a40-40681b93b4de</vt:lpwstr>
  </property>
  <property fmtid="{D5CDD505-2E9C-101B-9397-08002B2CF9AE}" pid="6" name="MSIP_Label_baf337b9-6919-4328-9a40-40681b93b4de_SiteId">
    <vt:lpwstr>32a3e669-6983-416d-9e40-784ff50d7812</vt:lpwstr>
  </property>
  <property fmtid="{D5CDD505-2E9C-101B-9397-08002B2CF9AE}" pid="7" name="MSIP_Label_baf337b9-6919-4328-9a40-40681b93b4de_ActionId">
    <vt:lpwstr>463dfc20-cfda-49fd-b3fd-47043fa18bc9</vt:lpwstr>
  </property>
  <property fmtid="{D5CDD505-2E9C-101B-9397-08002B2CF9AE}" pid="8" name="MSIP_Label_baf337b9-6919-4328-9a40-40681b93b4de_ContentBits">
    <vt:lpwstr>0</vt:lpwstr>
  </property>
</Properties>
</file>